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7BE73" w14:textId="2C99B878" w:rsidR="007C0A28" w:rsidRDefault="007C0A28" w:rsidP="007C0A28">
      <w:pPr>
        <w:pStyle w:val="Heading1"/>
      </w:pPr>
      <w:r>
        <w:t>Procedure</w:t>
      </w:r>
      <w:r w:rsidR="00824A0B">
        <w:t>/Steps</w:t>
      </w:r>
      <w:r>
        <w:t xml:space="preserve"> to Follow:</w:t>
      </w:r>
    </w:p>
    <w:p w14:paraId="6B5AC4BE" w14:textId="5E4FF7AE" w:rsidR="007C0A28" w:rsidRDefault="007C0A28" w:rsidP="007C0A28">
      <w:r>
        <w:t>Steps to Follow:</w:t>
      </w:r>
    </w:p>
    <w:p w14:paraId="2350352D" w14:textId="3AA2E0E0" w:rsidR="007C0A28" w:rsidRDefault="007C0A28" w:rsidP="007C0A28">
      <w:pPr>
        <w:pStyle w:val="ListParagraph"/>
        <w:numPr>
          <w:ilvl w:val="0"/>
          <w:numId w:val="8"/>
        </w:numPr>
      </w:pPr>
      <w:r>
        <w:t>Do Step 4, Part 1.</w:t>
      </w:r>
    </w:p>
    <w:p w14:paraId="44D9F3E6" w14:textId="0DEE9E64" w:rsidR="007C0A28" w:rsidRDefault="00095E42" w:rsidP="007C0A28">
      <w:pPr>
        <w:pStyle w:val="ListParagraph"/>
        <w:numPr>
          <w:ilvl w:val="0"/>
          <w:numId w:val="8"/>
        </w:numPr>
      </w:pPr>
      <w:r>
        <w:t xml:space="preserve">In Step 4, Part 2: Take Goals and Basic Info on </w:t>
      </w:r>
      <w:r w:rsidRPr="00DB4FF5">
        <w:rPr>
          <w:b/>
          <w:bCs/>
        </w:rPr>
        <w:t xml:space="preserve">Step 4 Sheet or </w:t>
      </w:r>
      <w:proofErr w:type="spellStart"/>
      <w:r w:rsidRPr="00DB4FF5">
        <w:rPr>
          <w:b/>
          <w:bCs/>
        </w:rPr>
        <w:t>Jot</w:t>
      </w:r>
      <w:r w:rsidR="00D40566" w:rsidRPr="00DB4FF5">
        <w:rPr>
          <w:b/>
          <w:bCs/>
        </w:rPr>
        <w:t>f</w:t>
      </w:r>
      <w:r w:rsidRPr="00DB4FF5">
        <w:rPr>
          <w:b/>
          <w:bCs/>
        </w:rPr>
        <w:t>orm</w:t>
      </w:r>
      <w:proofErr w:type="spellEnd"/>
      <w:r w:rsidRPr="00DB4FF5">
        <w:rPr>
          <w:b/>
          <w:bCs/>
        </w:rPr>
        <w:t>.</w:t>
      </w:r>
      <w:r w:rsidR="00056EBB" w:rsidRPr="00DB4FF5">
        <w:rPr>
          <w:b/>
          <w:bCs/>
        </w:rPr>
        <w:t xml:space="preserve"> Make meeting notes</w:t>
      </w:r>
      <w:r w:rsidR="00DD322A">
        <w:rPr>
          <w:b/>
          <w:bCs/>
        </w:rPr>
        <w:t xml:space="preserve">: </w:t>
      </w:r>
      <w:hyperlink r:id="rId7" w:history="1">
        <w:r w:rsidR="00DD322A" w:rsidRPr="003C344A">
          <w:rPr>
            <w:rStyle w:val="Hyperlink"/>
            <w:b/>
            <w:bCs/>
          </w:rPr>
          <w:t>https://form.jotform.com/240078106298054</w:t>
        </w:r>
      </w:hyperlink>
      <w:r w:rsidR="00DD322A">
        <w:rPr>
          <w:b/>
          <w:bCs/>
        </w:rPr>
        <w:t xml:space="preserve"> </w:t>
      </w:r>
    </w:p>
    <w:p w14:paraId="3B11CC54" w14:textId="679E8923" w:rsidR="00095E42" w:rsidRDefault="00A32498" w:rsidP="007C0A28">
      <w:pPr>
        <w:pStyle w:val="ListParagraph"/>
        <w:numPr>
          <w:ilvl w:val="0"/>
          <w:numId w:val="8"/>
        </w:numPr>
      </w:pPr>
      <w:r>
        <w:t>Prepare the solution according to Needs Analysis, and prepare illustrations of different products, (</w:t>
      </w:r>
      <w:r w:rsidR="001218E7">
        <w:t>CI</w:t>
      </w:r>
      <w:r>
        <w:t>), and from different companies.</w:t>
      </w:r>
    </w:p>
    <w:p w14:paraId="452BD0ED" w14:textId="43A1FCBB" w:rsidR="00A32498" w:rsidRDefault="00650EE7" w:rsidP="007C0A28">
      <w:pPr>
        <w:pStyle w:val="ListParagraph"/>
        <w:numPr>
          <w:ilvl w:val="0"/>
          <w:numId w:val="8"/>
        </w:numPr>
      </w:pPr>
      <w:r>
        <w:t>Explain the Financial Home and provide the solution.</w:t>
      </w:r>
    </w:p>
    <w:p w14:paraId="3D501403" w14:textId="0A503095" w:rsidR="00650EE7" w:rsidRDefault="00650EE7" w:rsidP="007C0A28">
      <w:pPr>
        <w:pStyle w:val="ListParagraph"/>
        <w:numPr>
          <w:ilvl w:val="0"/>
          <w:numId w:val="8"/>
        </w:numPr>
      </w:pPr>
      <w:r>
        <w:t xml:space="preserve">Fill out the </w:t>
      </w:r>
      <w:r w:rsidRPr="004A3F47">
        <w:rPr>
          <w:b/>
          <w:bCs/>
        </w:rPr>
        <w:t>information in info-sheet</w:t>
      </w:r>
      <w:r>
        <w:t xml:space="preserve"> or on</w:t>
      </w:r>
      <w:r w:rsidR="00D40566">
        <w:t xml:space="preserve"> </w:t>
      </w:r>
      <w:proofErr w:type="spellStart"/>
      <w:r w:rsidR="00D40566">
        <w:t>Jotform</w:t>
      </w:r>
      <w:proofErr w:type="spellEnd"/>
      <w:r w:rsidR="00DD322A">
        <w:t xml:space="preserve">: </w:t>
      </w:r>
      <w:hyperlink r:id="rId8" w:history="1">
        <w:r w:rsidR="00DD322A" w:rsidRPr="003C344A">
          <w:rPr>
            <w:rStyle w:val="Hyperlink"/>
          </w:rPr>
          <w:t>https://form.jotform.com/222995875922069</w:t>
        </w:r>
      </w:hyperlink>
      <w:r w:rsidR="00DD322A">
        <w:t xml:space="preserve"> </w:t>
      </w:r>
    </w:p>
    <w:p w14:paraId="261C382A" w14:textId="05D3D253" w:rsidR="00D40566" w:rsidRDefault="00D40566" w:rsidP="007C0A28">
      <w:pPr>
        <w:pStyle w:val="ListParagraph"/>
        <w:numPr>
          <w:ilvl w:val="0"/>
          <w:numId w:val="8"/>
        </w:numPr>
      </w:pPr>
      <w:r>
        <w:t xml:space="preserve">Fill out the </w:t>
      </w:r>
      <w:r w:rsidRPr="00DB4FF5">
        <w:rPr>
          <w:b/>
          <w:bCs/>
        </w:rPr>
        <w:t>Agent Disclosure Letter.</w:t>
      </w:r>
    </w:p>
    <w:p w14:paraId="54704D07" w14:textId="1FB26C57" w:rsidR="00D40566" w:rsidRDefault="00D40566" w:rsidP="007C0A28">
      <w:pPr>
        <w:pStyle w:val="ListParagraph"/>
        <w:numPr>
          <w:ilvl w:val="0"/>
          <w:numId w:val="8"/>
        </w:numPr>
      </w:pPr>
      <w:r>
        <w:t xml:space="preserve">Fill out the </w:t>
      </w:r>
      <w:r w:rsidRPr="00DB4FF5">
        <w:rPr>
          <w:b/>
          <w:bCs/>
        </w:rPr>
        <w:t>Reason Why Letter.</w:t>
      </w:r>
    </w:p>
    <w:p w14:paraId="77026405" w14:textId="2CF7D3F4" w:rsidR="00D40566" w:rsidRDefault="00056EBB" w:rsidP="007C0A28">
      <w:pPr>
        <w:pStyle w:val="ListParagraph"/>
        <w:numPr>
          <w:ilvl w:val="0"/>
          <w:numId w:val="8"/>
        </w:numPr>
      </w:pPr>
      <w:r>
        <w:t xml:space="preserve">Complete the full information on </w:t>
      </w:r>
      <w:r w:rsidRPr="00DB4FF5">
        <w:rPr>
          <w:b/>
          <w:bCs/>
        </w:rPr>
        <w:t>FNA (WF</w:t>
      </w:r>
      <w:r w:rsidR="00B41AFC" w:rsidRPr="00DB4FF5">
        <w:rPr>
          <w:b/>
          <w:bCs/>
        </w:rPr>
        <w:t>G website or fillable pdf)</w:t>
      </w:r>
    </w:p>
    <w:p w14:paraId="027E20A1" w14:textId="66363DA9" w:rsidR="00B41AFC" w:rsidRDefault="003F19D6" w:rsidP="007C0A28">
      <w:pPr>
        <w:pStyle w:val="ListParagraph"/>
        <w:numPr>
          <w:ilvl w:val="0"/>
          <w:numId w:val="8"/>
        </w:numPr>
      </w:pPr>
      <w:r>
        <w:t xml:space="preserve">Prepare </w:t>
      </w:r>
      <w:r w:rsidR="001218E7">
        <w:t>an</w:t>
      </w:r>
      <w:r>
        <w:t xml:space="preserve"> Adobe Sign Document with following:</w:t>
      </w:r>
    </w:p>
    <w:p w14:paraId="2499828A" w14:textId="26AFF0AD" w:rsidR="003F19D6" w:rsidRDefault="003F19D6" w:rsidP="003F19D6">
      <w:pPr>
        <w:pStyle w:val="ListParagraph"/>
        <w:numPr>
          <w:ilvl w:val="1"/>
          <w:numId w:val="8"/>
        </w:numPr>
      </w:pPr>
      <w:r>
        <w:t>All prepared illustrations.</w:t>
      </w:r>
    </w:p>
    <w:p w14:paraId="08BECB9F" w14:textId="5E48161D" w:rsidR="003F19D6" w:rsidRDefault="003F19D6" w:rsidP="003F19D6">
      <w:pPr>
        <w:pStyle w:val="ListParagraph"/>
        <w:numPr>
          <w:ilvl w:val="1"/>
          <w:numId w:val="8"/>
        </w:numPr>
      </w:pPr>
      <w:r>
        <w:t>FNA</w:t>
      </w:r>
    </w:p>
    <w:p w14:paraId="2F5DD7C4" w14:textId="6EBB16B5" w:rsidR="003F19D6" w:rsidRDefault="003F19D6" w:rsidP="003F19D6">
      <w:pPr>
        <w:pStyle w:val="ListParagraph"/>
        <w:numPr>
          <w:ilvl w:val="1"/>
          <w:numId w:val="8"/>
        </w:numPr>
      </w:pPr>
      <w:r>
        <w:t>Agent Disclosure Letter</w:t>
      </w:r>
    </w:p>
    <w:p w14:paraId="64E34FF5" w14:textId="7C64C14B" w:rsidR="003F19D6" w:rsidRDefault="003F19D6" w:rsidP="003F19D6">
      <w:pPr>
        <w:pStyle w:val="ListParagraph"/>
        <w:numPr>
          <w:ilvl w:val="1"/>
          <w:numId w:val="8"/>
        </w:numPr>
      </w:pPr>
      <w:r>
        <w:t>Reason Why Letter</w:t>
      </w:r>
    </w:p>
    <w:p w14:paraId="36913F49" w14:textId="5B78C374" w:rsidR="00856456" w:rsidRDefault="00856456" w:rsidP="003F19D6">
      <w:pPr>
        <w:pStyle w:val="ListParagraph"/>
        <w:numPr>
          <w:ilvl w:val="1"/>
          <w:numId w:val="8"/>
        </w:numPr>
      </w:pPr>
      <w:r>
        <w:t>Meeting Notes</w:t>
      </w:r>
    </w:p>
    <w:p w14:paraId="1721F2FA" w14:textId="4C78C803" w:rsidR="00D44D2A" w:rsidRDefault="00D44D2A" w:rsidP="00D44D2A">
      <w:pPr>
        <w:pStyle w:val="ListParagraph"/>
        <w:numPr>
          <w:ilvl w:val="0"/>
          <w:numId w:val="8"/>
        </w:numPr>
      </w:pPr>
      <w:r>
        <w:t>Send the Adobe Document for sign, and wait for it to be signed.</w:t>
      </w:r>
    </w:p>
    <w:p w14:paraId="521ECC09" w14:textId="1B9E5EC5" w:rsidR="00DD322A" w:rsidRDefault="00DD322A" w:rsidP="00D44D2A">
      <w:pPr>
        <w:pStyle w:val="ListParagraph"/>
        <w:numPr>
          <w:ilvl w:val="0"/>
          <w:numId w:val="8"/>
        </w:numPr>
      </w:pPr>
      <w:r>
        <w:t>Download the individual signed files to your computer.</w:t>
      </w:r>
    </w:p>
    <w:p w14:paraId="589BCB2E" w14:textId="64C0A875" w:rsidR="00D44D2A" w:rsidRDefault="00D44D2A" w:rsidP="00D44D2A">
      <w:pPr>
        <w:pStyle w:val="ListParagraph"/>
        <w:numPr>
          <w:ilvl w:val="0"/>
          <w:numId w:val="8"/>
        </w:numPr>
      </w:pPr>
      <w:r w:rsidRPr="0085187B">
        <w:rPr>
          <w:b/>
          <w:bCs/>
        </w:rPr>
        <w:t xml:space="preserve">Fill out the </w:t>
      </w:r>
      <w:proofErr w:type="gramStart"/>
      <w:r w:rsidRPr="0085187B">
        <w:rPr>
          <w:b/>
          <w:bCs/>
        </w:rPr>
        <w:t>application</w:t>
      </w:r>
      <w:r>
        <w:t>, and</w:t>
      </w:r>
      <w:proofErr w:type="gramEnd"/>
      <w:r>
        <w:t xml:space="preserve"> send it for signature.</w:t>
      </w:r>
    </w:p>
    <w:p w14:paraId="017CF94A" w14:textId="6D359062" w:rsidR="00C00ADF" w:rsidRDefault="00C00ADF" w:rsidP="00D44D2A">
      <w:pPr>
        <w:pStyle w:val="ListParagraph"/>
        <w:numPr>
          <w:ilvl w:val="0"/>
          <w:numId w:val="8"/>
        </w:numPr>
      </w:pPr>
      <w:r>
        <w:t>After application is signed, transfer it to head office.</w:t>
      </w:r>
    </w:p>
    <w:p w14:paraId="45C12B23" w14:textId="34E46FCF" w:rsidR="00C00ADF" w:rsidRDefault="00C00ADF" w:rsidP="00D44D2A">
      <w:pPr>
        <w:pStyle w:val="ListParagraph"/>
        <w:numPr>
          <w:ilvl w:val="0"/>
          <w:numId w:val="8"/>
        </w:numPr>
      </w:pPr>
      <w:r>
        <w:t>Regularly check for updates.</w:t>
      </w:r>
    </w:p>
    <w:p w14:paraId="7978118C" w14:textId="109CD6C6" w:rsidR="00C00ADF" w:rsidRDefault="00C00ADF" w:rsidP="00D44D2A">
      <w:pPr>
        <w:pStyle w:val="ListParagraph"/>
        <w:numPr>
          <w:ilvl w:val="0"/>
          <w:numId w:val="8"/>
        </w:numPr>
      </w:pPr>
      <w:r>
        <w:t xml:space="preserve">Once </w:t>
      </w:r>
      <w:r w:rsidR="00AF673D">
        <w:t>decision arrives, book appointment for Delivery.</w:t>
      </w:r>
    </w:p>
    <w:p w14:paraId="4249F5A0" w14:textId="0D94C59F" w:rsidR="00AF673D" w:rsidRDefault="00AF673D" w:rsidP="00D44D2A">
      <w:pPr>
        <w:pStyle w:val="ListParagraph"/>
        <w:numPr>
          <w:ilvl w:val="0"/>
          <w:numId w:val="8"/>
        </w:numPr>
      </w:pPr>
      <w:r>
        <w:t>Prepare following documents to deliver:</w:t>
      </w:r>
    </w:p>
    <w:p w14:paraId="7BDF872F" w14:textId="64EC1F22" w:rsidR="00DE2D7A" w:rsidRPr="00D17E50" w:rsidRDefault="00AF673D" w:rsidP="00DE2D7A">
      <w:pPr>
        <w:pStyle w:val="ListParagraph"/>
        <w:numPr>
          <w:ilvl w:val="1"/>
          <w:numId w:val="8"/>
        </w:numPr>
        <w:rPr>
          <w:b/>
          <w:bCs/>
        </w:rPr>
      </w:pPr>
      <w:r w:rsidRPr="00D17E50">
        <w:rPr>
          <w:b/>
          <w:bCs/>
        </w:rPr>
        <w:t xml:space="preserve">Delivery </w:t>
      </w:r>
      <w:r w:rsidR="00DE2D7A" w:rsidRPr="00D17E50">
        <w:rPr>
          <w:b/>
          <w:bCs/>
        </w:rPr>
        <w:t>Receipt</w:t>
      </w:r>
    </w:p>
    <w:p w14:paraId="436F57FC" w14:textId="155EC496" w:rsidR="00DE2D7A" w:rsidRDefault="00DE2D7A" w:rsidP="00DE2D7A">
      <w:pPr>
        <w:pStyle w:val="ListParagraph"/>
        <w:numPr>
          <w:ilvl w:val="1"/>
          <w:numId w:val="8"/>
        </w:numPr>
      </w:pPr>
      <w:r>
        <w:t xml:space="preserve">Two illustrations </w:t>
      </w:r>
      <w:r w:rsidR="00925F97">
        <w:t>at different rate of return.</w:t>
      </w:r>
    </w:p>
    <w:p w14:paraId="28534952" w14:textId="5463139C" w:rsidR="00925F97" w:rsidRDefault="00687519" w:rsidP="00DE2D7A">
      <w:pPr>
        <w:pStyle w:val="ListParagraph"/>
        <w:numPr>
          <w:ilvl w:val="1"/>
          <w:numId w:val="8"/>
        </w:numPr>
      </w:pPr>
      <w:r>
        <w:t>Agent Disclosure Letter</w:t>
      </w:r>
    </w:p>
    <w:p w14:paraId="6DA1FA25" w14:textId="48CBB3F5" w:rsidR="00687519" w:rsidRDefault="00687519" w:rsidP="00DE2D7A">
      <w:pPr>
        <w:pStyle w:val="ListParagraph"/>
        <w:numPr>
          <w:ilvl w:val="1"/>
          <w:numId w:val="8"/>
        </w:numPr>
      </w:pPr>
      <w:r>
        <w:t>Reason Why Letter</w:t>
      </w:r>
    </w:p>
    <w:p w14:paraId="7273AACE" w14:textId="209A5D4A" w:rsidR="00687519" w:rsidRDefault="00834F78" w:rsidP="00DE2D7A">
      <w:pPr>
        <w:pStyle w:val="ListParagraph"/>
        <w:numPr>
          <w:ilvl w:val="1"/>
          <w:numId w:val="8"/>
        </w:numPr>
      </w:pPr>
      <w:r>
        <w:t>FNA</w:t>
      </w:r>
    </w:p>
    <w:p w14:paraId="6E88773A" w14:textId="1536F85E" w:rsidR="00834F78" w:rsidRDefault="00856456" w:rsidP="00DE2D7A">
      <w:pPr>
        <w:pStyle w:val="ListParagraph"/>
        <w:numPr>
          <w:ilvl w:val="1"/>
          <w:numId w:val="8"/>
        </w:numPr>
      </w:pPr>
      <w:r>
        <w:t>Meeting Notes</w:t>
      </w:r>
    </w:p>
    <w:p w14:paraId="2BC56BEE" w14:textId="5DF857F3" w:rsidR="00C35258" w:rsidRDefault="00C35258" w:rsidP="00DE2D7A">
      <w:pPr>
        <w:pStyle w:val="ListParagraph"/>
        <w:numPr>
          <w:ilvl w:val="1"/>
          <w:numId w:val="8"/>
        </w:numPr>
      </w:pPr>
      <w:r>
        <w:t>Contract Summary</w:t>
      </w:r>
    </w:p>
    <w:p w14:paraId="5A035CFE" w14:textId="09B242EB" w:rsidR="00C35258" w:rsidRDefault="00C35258" w:rsidP="00DE2D7A">
      <w:pPr>
        <w:pStyle w:val="ListParagraph"/>
        <w:numPr>
          <w:ilvl w:val="1"/>
          <w:numId w:val="8"/>
        </w:numPr>
      </w:pPr>
      <w:r>
        <w:t>Transaction of first premium</w:t>
      </w:r>
    </w:p>
    <w:p w14:paraId="42AE9ACA" w14:textId="62D2888F" w:rsidR="00C35258" w:rsidRDefault="00C35258" w:rsidP="00DE2D7A">
      <w:pPr>
        <w:pStyle w:val="ListParagraph"/>
        <w:numPr>
          <w:ilvl w:val="1"/>
          <w:numId w:val="8"/>
        </w:numPr>
      </w:pPr>
      <w:r>
        <w:t>Information about how to access the policy information.</w:t>
      </w:r>
    </w:p>
    <w:p w14:paraId="00F4645E" w14:textId="3D4E82E7" w:rsidR="000E2081" w:rsidRDefault="000E2081" w:rsidP="000E2081">
      <w:pPr>
        <w:pStyle w:val="ListParagraph"/>
        <w:numPr>
          <w:ilvl w:val="0"/>
          <w:numId w:val="8"/>
        </w:numPr>
      </w:pPr>
      <w:r>
        <w:t xml:space="preserve">Get signature at </w:t>
      </w:r>
      <w:r w:rsidRPr="00A0082F">
        <w:rPr>
          <w:b/>
          <w:bCs/>
        </w:rPr>
        <w:t>Delivery Receipt.</w:t>
      </w:r>
    </w:p>
    <w:p w14:paraId="1C4041B4" w14:textId="6C9E48AC" w:rsidR="000E2081" w:rsidRPr="007C0A28" w:rsidRDefault="000E2081" w:rsidP="000E2081">
      <w:pPr>
        <w:pStyle w:val="ListParagraph"/>
        <w:numPr>
          <w:ilvl w:val="0"/>
          <w:numId w:val="8"/>
        </w:numPr>
      </w:pPr>
      <w:r>
        <w:t xml:space="preserve">Save all the documents and do </w:t>
      </w:r>
      <w:r w:rsidR="00833B8F">
        <w:t>annual or semi-annual follow-up.</w:t>
      </w:r>
    </w:p>
    <w:p w14:paraId="10DFD451" w14:textId="02C14604" w:rsidR="00B736D8" w:rsidRDefault="00473646" w:rsidP="007C0A28">
      <w:pPr>
        <w:pStyle w:val="Heading1"/>
      </w:pPr>
      <w:r>
        <w:t>Documents Required:</w:t>
      </w:r>
    </w:p>
    <w:p w14:paraId="7F59E22C" w14:textId="1E5ECCBB" w:rsidR="0061268D" w:rsidRPr="00486C15" w:rsidRDefault="0061268D" w:rsidP="007C0A28">
      <w:pPr>
        <w:pStyle w:val="Heading2"/>
      </w:pPr>
      <w:r w:rsidRPr="00486C15">
        <w:t>I</w:t>
      </w:r>
      <w:r w:rsidR="00103C18">
        <w:t>llustrations</w:t>
      </w:r>
      <w:r w:rsidRPr="00486C15">
        <w:t>:</w:t>
      </w:r>
    </w:p>
    <w:p w14:paraId="3646C020" w14:textId="77777777" w:rsidR="0061268D" w:rsidRDefault="0061268D" w:rsidP="00486C15">
      <w:r>
        <w:t xml:space="preserve">An agent must provide at least two (2) policy illustrations to their clients based on two (2) different dividend scales. Please ask the client to sign and date the illustrations (or acknowledge receipt by email). </w:t>
      </w:r>
    </w:p>
    <w:p w14:paraId="7A87BE9F" w14:textId="397B53C3" w:rsidR="00F32648" w:rsidRPr="00F32648" w:rsidRDefault="003901E3" w:rsidP="00486C15">
      <w:pPr>
        <w:rPr>
          <w:b/>
          <w:bCs/>
        </w:rPr>
      </w:pPr>
      <w:r>
        <w:rPr>
          <w:b/>
          <w:bCs/>
        </w:rPr>
        <w:lastRenderedPageBreak/>
        <w:t>Provide illustrations of different products and from different companies.</w:t>
      </w:r>
    </w:p>
    <w:p w14:paraId="53455521" w14:textId="77777777" w:rsidR="0061268D" w:rsidRDefault="0061268D" w:rsidP="00486C15">
      <w:r>
        <w:t xml:space="preserve">Under no circumstances, can an agent make changes to company-provided illustrations or manipulate an illustration beyond its defined parameters to create an unreasonable expectation about the benefits or advantages of the policy. </w:t>
      </w:r>
    </w:p>
    <w:p w14:paraId="76A73EE2" w14:textId="25DFB419" w:rsidR="00B736D8" w:rsidRDefault="0061268D" w:rsidP="00486C15">
      <w:r>
        <w:t>An agent must maintain copies of client-signed policy illustrations in client files (paper or electronic). A proof that policy illustrations have been sent to the client must also be kept in the client file.</w:t>
      </w:r>
    </w:p>
    <w:p w14:paraId="18FCA8FC" w14:textId="77777777" w:rsidR="006F0F25" w:rsidRDefault="006F0F25" w:rsidP="00486C15"/>
    <w:p w14:paraId="035B3A2F" w14:textId="5234E085" w:rsidR="00673AA0" w:rsidRDefault="006F0F25" w:rsidP="007C0A28">
      <w:pPr>
        <w:pStyle w:val="Heading2"/>
      </w:pPr>
      <w:r w:rsidRPr="006F0F25">
        <w:t>R</w:t>
      </w:r>
      <w:r w:rsidR="00103C18">
        <w:t>eason Why Letter</w:t>
      </w:r>
      <w:r w:rsidR="00673AA0">
        <w:t>:</w:t>
      </w:r>
    </w:p>
    <w:p w14:paraId="5A4CA9BA" w14:textId="35C45EC8" w:rsidR="00891472" w:rsidRPr="00891472" w:rsidRDefault="00891472" w:rsidP="00891472">
      <w:hyperlink r:id="rId9" w:history="1">
        <w:r w:rsidRPr="00891472">
          <w:rPr>
            <w:rStyle w:val="Hyperlink"/>
          </w:rPr>
          <w:t>Equitable Reason Why Letters</w:t>
        </w:r>
      </w:hyperlink>
    </w:p>
    <w:p w14:paraId="2454349F" w14:textId="77777777" w:rsidR="006F0F25" w:rsidRDefault="006F0F25" w:rsidP="006F0F25">
      <w:pPr>
        <w:pStyle w:val="BodyText"/>
        <w:spacing w:before="92"/>
        <w:rPr>
          <w:b/>
          <w:sz w:val="19"/>
        </w:rPr>
      </w:pPr>
    </w:p>
    <w:p w14:paraId="4D736DDC" w14:textId="77777777" w:rsidR="006F0F25" w:rsidRDefault="006F0F25" w:rsidP="006F0F25">
      <w:pPr>
        <w:pStyle w:val="ListParagraph"/>
        <w:widowControl w:val="0"/>
        <w:numPr>
          <w:ilvl w:val="0"/>
          <w:numId w:val="3"/>
        </w:numPr>
        <w:tabs>
          <w:tab w:val="left" w:pos="488"/>
        </w:tabs>
        <w:autoSpaceDE w:val="0"/>
        <w:autoSpaceDN w:val="0"/>
        <w:spacing w:after="0" w:line="240" w:lineRule="auto"/>
        <w:ind w:left="488" w:hanging="338"/>
        <w:contextualSpacing w:val="0"/>
        <w:rPr>
          <w:rFonts w:ascii="Arial"/>
          <w:b/>
          <w:sz w:val="19"/>
        </w:rPr>
      </w:pPr>
      <w:r>
        <w:rPr>
          <w:rFonts w:ascii="Arial"/>
          <w:b/>
          <w:color w:val="3B444F"/>
          <w:sz w:val="19"/>
        </w:rPr>
        <w:t>What</w:t>
      </w:r>
      <w:r>
        <w:rPr>
          <w:rFonts w:ascii="Arial"/>
          <w:b/>
          <w:color w:val="3B444F"/>
          <w:spacing w:val="27"/>
          <w:sz w:val="19"/>
        </w:rPr>
        <w:t xml:space="preserve"> </w:t>
      </w:r>
      <w:r>
        <w:rPr>
          <w:rFonts w:ascii="Arial"/>
          <w:b/>
          <w:color w:val="3B444F"/>
          <w:sz w:val="19"/>
        </w:rPr>
        <w:t>should</w:t>
      </w:r>
      <w:r>
        <w:rPr>
          <w:rFonts w:ascii="Arial"/>
          <w:b/>
          <w:color w:val="3B444F"/>
          <w:spacing w:val="28"/>
          <w:sz w:val="19"/>
        </w:rPr>
        <w:t xml:space="preserve"> </w:t>
      </w:r>
      <w:r>
        <w:rPr>
          <w:rFonts w:ascii="Arial"/>
          <w:b/>
          <w:color w:val="3B444F"/>
          <w:sz w:val="19"/>
        </w:rPr>
        <w:t>a</w:t>
      </w:r>
      <w:r>
        <w:rPr>
          <w:rFonts w:ascii="Arial"/>
          <w:b/>
          <w:color w:val="3B444F"/>
          <w:spacing w:val="17"/>
          <w:sz w:val="19"/>
        </w:rPr>
        <w:t xml:space="preserve"> </w:t>
      </w:r>
      <w:r>
        <w:rPr>
          <w:rFonts w:ascii="Arial"/>
          <w:b/>
          <w:color w:val="3B444F"/>
          <w:sz w:val="19"/>
        </w:rPr>
        <w:t>reason</w:t>
      </w:r>
      <w:r>
        <w:rPr>
          <w:rFonts w:ascii="Arial"/>
          <w:b/>
          <w:color w:val="3B444F"/>
          <w:spacing w:val="29"/>
          <w:sz w:val="19"/>
        </w:rPr>
        <w:t xml:space="preserve"> </w:t>
      </w:r>
      <w:r>
        <w:rPr>
          <w:rFonts w:ascii="Arial"/>
          <w:b/>
          <w:color w:val="3B444F"/>
          <w:sz w:val="19"/>
        </w:rPr>
        <w:t>why</w:t>
      </w:r>
      <w:r>
        <w:rPr>
          <w:rFonts w:ascii="Arial"/>
          <w:b/>
          <w:color w:val="3B444F"/>
          <w:spacing w:val="20"/>
          <w:sz w:val="19"/>
        </w:rPr>
        <w:t xml:space="preserve"> </w:t>
      </w:r>
      <w:r>
        <w:rPr>
          <w:rFonts w:ascii="Arial"/>
          <w:b/>
          <w:color w:val="3B444F"/>
          <w:sz w:val="19"/>
        </w:rPr>
        <w:t>letter</w:t>
      </w:r>
      <w:r>
        <w:rPr>
          <w:rFonts w:ascii="Arial"/>
          <w:b/>
          <w:color w:val="3B444F"/>
          <w:spacing w:val="25"/>
          <w:sz w:val="19"/>
        </w:rPr>
        <w:t xml:space="preserve"> </w:t>
      </w:r>
      <w:r>
        <w:rPr>
          <w:rFonts w:ascii="Arial"/>
          <w:b/>
          <w:color w:val="3B444F"/>
          <w:spacing w:val="-2"/>
          <w:sz w:val="19"/>
        </w:rPr>
        <w:t>include?</w:t>
      </w:r>
    </w:p>
    <w:p w14:paraId="604A704E" w14:textId="77777777" w:rsidR="006F0F25" w:rsidRDefault="006F0F25" w:rsidP="006F0F25">
      <w:pPr>
        <w:pStyle w:val="BodyText"/>
        <w:spacing w:before="111"/>
        <w:rPr>
          <w:b/>
          <w:sz w:val="19"/>
        </w:rPr>
      </w:pPr>
    </w:p>
    <w:p w14:paraId="22C342F2" w14:textId="77777777" w:rsidR="006F0F25" w:rsidRPr="006F0F25" w:rsidRDefault="006F0F25" w:rsidP="006F0F25">
      <w:pPr>
        <w:pStyle w:val="ListParagraph"/>
        <w:numPr>
          <w:ilvl w:val="0"/>
          <w:numId w:val="5"/>
        </w:numPr>
        <w:rPr>
          <w:sz w:val="19"/>
        </w:rPr>
      </w:pPr>
      <w:r w:rsidRPr="006F0F25">
        <w:rPr>
          <w:color w:val="3B444F"/>
          <w:w w:val="110"/>
          <w:sz w:val="19"/>
        </w:rPr>
        <w:t>Type</w:t>
      </w:r>
      <w:r w:rsidRPr="006F0F25">
        <w:rPr>
          <w:color w:val="3B444F"/>
          <w:spacing w:val="7"/>
          <w:w w:val="110"/>
          <w:sz w:val="19"/>
        </w:rPr>
        <w:t xml:space="preserve"> </w:t>
      </w:r>
      <w:r w:rsidRPr="006F0F25">
        <w:rPr>
          <w:color w:val="3B444F"/>
          <w:w w:val="110"/>
          <w:sz w:val="19"/>
        </w:rPr>
        <w:t>of</w:t>
      </w:r>
      <w:r w:rsidRPr="006F0F25">
        <w:rPr>
          <w:color w:val="3B444F"/>
          <w:spacing w:val="4"/>
          <w:w w:val="110"/>
          <w:sz w:val="19"/>
        </w:rPr>
        <w:t xml:space="preserve"> </w:t>
      </w:r>
      <w:r w:rsidRPr="006F0F25">
        <w:rPr>
          <w:color w:val="3B444F"/>
          <w:w w:val="110"/>
          <w:sz w:val="19"/>
        </w:rPr>
        <w:t>product</w:t>
      </w:r>
      <w:r w:rsidRPr="006F0F25">
        <w:rPr>
          <w:color w:val="3B444F"/>
          <w:spacing w:val="15"/>
          <w:w w:val="110"/>
          <w:sz w:val="19"/>
        </w:rPr>
        <w:t xml:space="preserve"> </w:t>
      </w:r>
      <w:r w:rsidRPr="006F0F25">
        <w:rPr>
          <w:color w:val="3B444F"/>
          <w:spacing w:val="-2"/>
          <w:w w:val="110"/>
          <w:sz w:val="19"/>
        </w:rPr>
        <w:t>purchased</w:t>
      </w:r>
    </w:p>
    <w:p w14:paraId="0B4D11A9" w14:textId="48C03B15" w:rsidR="00673AA0" w:rsidRPr="00673AA0" w:rsidRDefault="006F0F25" w:rsidP="00673AA0">
      <w:pPr>
        <w:pStyle w:val="ListParagraph"/>
        <w:numPr>
          <w:ilvl w:val="0"/>
          <w:numId w:val="5"/>
        </w:numPr>
        <w:spacing w:before="132" w:line="386" w:lineRule="auto"/>
        <w:ind w:right="5678"/>
        <w:rPr>
          <w:sz w:val="19"/>
        </w:rPr>
      </w:pPr>
      <w:r w:rsidRPr="006F0F25">
        <w:rPr>
          <w:color w:val="3B444F"/>
          <w:w w:val="110"/>
          <w:sz w:val="19"/>
        </w:rPr>
        <w:t>Type of insurance</w:t>
      </w:r>
      <w:r w:rsidRPr="006F0F25">
        <w:rPr>
          <w:color w:val="545B64"/>
          <w:w w:val="110"/>
          <w:sz w:val="19"/>
        </w:rPr>
        <w:t>,</w:t>
      </w:r>
      <w:r w:rsidRPr="006F0F25">
        <w:rPr>
          <w:color w:val="545B64"/>
          <w:spacing w:val="-14"/>
          <w:w w:val="110"/>
          <w:sz w:val="19"/>
        </w:rPr>
        <w:t xml:space="preserve"> </w:t>
      </w:r>
      <w:r w:rsidRPr="006F0F25">
        <w:rPr>
          <w:color w:val="3B444F"/>
          <w:w w:val="110"/>
          <w:sz w:val="19"/>
        </w:rPr>
        <w:t>insurer name</w:t>
      </w:r>
      <w:r w:rsidR="00673AA0">
        <w:rPr>
          <w:color w:val="3B444F"/>
          <w:w w:val="110"/>
          <w:sz w:val="19"/>
        </w:rPr>
        <w:t xml:space="preserve"> </w:t>
      </w:r>
      <w:r w:rsidR="00673AA0" w:rsidRPr="006F0F25">
        <w:rPr>
          <w:color w:val="3B444F"/>
          <w:w w:val="110"/>
          <w:sz w:val="19"/>
        </w:rPr>
        <w:t>and</w:t>
      </w:r>
      <w:r w:rsidR="00673AA0" w:rsidRPr="006F0F25">
        <w:rPr>
          <w:color w:val="3B444F"/>
          <w:spacing w:val="-2"/>
          <w:w w:val="110"/>
          <w:sz w:val="19"/>
        </w:rPr>
        <w:t xml:space="preserve"> </w:t>
      </w:r>
      <w:r w:rsidR="00673AA0" w:rsidRPr="006F0F25">
        <w:rPr>
          <w:color w:val="3B444F"/>
          <w:w w:val="110"/>
          <w:sz w:val="19"/>
        </w:rPr>
        <w:t>brand</w:t>
      </w:r>
      <w:r w:rsidR="00673AA0" w:rsidRPr="006F0F25">
        <w:rPr>
          <w:color w:val="3B444F"/>
          <w:spacing w:val="-2"/>
          <w:w w:val="110"/>
          <w:sz w:val="19"/>
        </w:rPr>
        <w:t xml:space="preserve"> </w:t>
      </w:r>
      <w:r w:rsidR="00673AA0" w:rsidRPr="006F0F25">
        <w:rPr>
          <w:color w:val="3B444F"/>
          <w:w w:val="110"/>
          <w:sz w:val="19"/>
        </w:rPr>
        <w:t xml:space="preserve">name </w:t>
      </w:r>
      <w:r w:rsidR="00673AA0" w:rsidRPr="00673AA0">
        <w:rPr>
          <w:color w:val="3B444F"/>
          <w:w w:val="110"/>
          <w:sz w:val="19"/>
        </w:rPr>
        <w:t xml:space="preserve">   </w:t>
      </w:r>
    </w:p>
    <w:p w14:paraId="37EBF2E4" w14:textId="05D5B0F6" w:rsidR="006F0F25" w:rsidRPr="006F0F25" w:rsidRDefault="006F0F25" w:rsidP="006F0F25">
      <w:pPr>
        <w:pStyle w:val="ListParagraph"/>
        <w:numPr>
          <w:ilvl w:val="0"/>
          <w:numId w:val="5"/>
        </w:numPr>
        <w:spacing w:before="132" w:line="386" w:lineRule="auto"/>
        <w:ind w:right="5678"/>
        <w:rPr>
          <w:sz w:val="19"/>
        </w:rPr>
      </w:pPr>
      <w:r w:rsidRPr="006F0F25">
        <w:rPr>
          <w:color w:val="3B444F"/>
          <w:w w:val="110"/>
          <w:sz w:val="19"/>
        </w:rPr>
        <w:t>Key facts, i.e</w:t>
      </w:r>
      <w:r w:rsidRPr="006F0F25">
        <w:rPr>
          <w:color w:val="545B64"/>
          <w:w w:val="110"/>
          <w:sz w:val="19"/>
        </w:rPr>
        <w:t>.</w:t>
      </w:r>
      <w:r w:rsidRPr="006F0F25">
        <w:rPr>
          <w:color w:val="545B64"/>
          <w:spacing w:val="-1"/>
          <w:w w:val="110"/>
          <w:sz w:val="19"/>
        </w:rPr>
        <w:t xml:space="preserve"> </w:t>
      </w:r>
      <w:r w:rsidRPr="006F0F25">
        <w:rPr>
          <w:color w:val="3B444F"/>
          <w:w w:val="110"/>
          <w:sz w:val="19"/>
        </w:rPr>
        <w:t>premiums, coverage</w:t>
      </w:r>
      <w:r w:rsidR="00673AA0">
        <w:rPr>
          <w:color w:val="3B444F"/>
          <w:w w:val="110"/>
          <w:sz w:val="19"/>
        </w:rPr>
        <w:t xml:space="preserve">, </w:t>
      </w:r>
      <w:r w:rsidRPr="006F0F25">
        <w:rPr>
          <w:color w:val="3B444F"/>
          <w:w w:val="110"/>
          <w:sz w:val="19"/>
        </w:rPr>
        <w:t>riders, etc</w:t>
      </w:r>
      <w:r w:rsidRPr="006F0F25">
        <w:rPr>
          <w:color w:val="6E757C"/>
          <w:w w:val="110"/>
          <w:sz w:val="19"/>
        </w:rPr>
        <w:t>.</w:t>
      </w:r>
    </w:p>
    <w:p w14:paraId="71D1D869" w14:textId="77777777" w:rsidR="006F0F25" w:rsidRPr="006F0F25" w:rsidRDefault="006F0F25" w:rsidP="006F0F25">
      <w:pPr>
        <w:pStyle w:val="ListParagraph"/>
        <w:numPr>
          <w:ilvl w:val="0"/>
          <w:numId w:val="5"/>
        </w:numPr>
        <w:spacing w:line="221" w:lineRule="exact"/>
        <w:rPr>
          <w:sz w:val="19"/>
        </w:rPr>
      </w:pPr>
      <w:r w:rsidRPr="006F0F25">
        <w:rPr>
          <w:color w:val="3B444F"/>
          <w:w w:val="110"/>
          <w:sz w:val="19"/>
        </w:rPr>
        <w:t>Any</w:t>
      </w:r>
      <w:r w:rsidRPr="006F0F25">
        <w:rPr>
          <w:color w:val="3B444F"/>
          <w:spacing w:val="-7"/>
          <w:w w:val="110"/>
          <w:sz w:val="19"/>
        </w:rPr>
        <w:t xml:space="preserve"> </w:t>
      </w:r>
      <w:r w:rsidRPr="006F0F25">
        <w:rPr>
          <w:color w:val="3B444F"/>
          <w:w w:val="110"/>
          <w:sz w:val="19"/>
        </w:rPr>
        <w:t>needs</w:t>
      </w:r>
      <w:r w:rsidRPr="006F0F25">
        <w:rPr>
          <w:color w:val="3B444F"/>
          <w:spacing w:val="-5"/>
          <w:w w:val="110"/>
          <w:sz w:val="19"/>
        </w:rPr>
        <w:t xml:space="preserve"> </w:t>
      </w:r>
      <w:r w:rsidRPr="006F0F25">
        <w:rPr>
          <w:color w:val="3B444F"/>
          <w:w w:val="110"/>
          <w:sz w:val="21"/>
        </w:rPr>
        <w:t>&amp;</w:t>
      </w:r>
      <w:r w:rsidRPr="006F0F25">
        <w:rPr>
          <w:color w:val="3B444F"/>
          <w:spacing w:val="-16"/>
          <w:w w:val="110"/>
          <w:sz w:val="21"/>
        </w:rPr>
        <w:t xml:space="preserve"> </w:t>
      </w:r>
      <w:r w:rsidRPr="006F0F25">
        <w:rPr>
          <w:color w:val="3B444F"/>
          <w:w w:val="110"/>
          <w:sz w:val="19"/>
        </w:rPr>
        <w:t>gaps</w:t>
      </w:r>
      <w:r w:rsidRPr="006F0F25">
        <w:rPr>
          <w:color w:val="3B444F"/>
          <w:spacing w:val="-8"/>
          <w:w w:val="110"/>
          <w:sz w:val="19"/>
        </w:rPr>
        <w:t xml:space="preserve"> </w:t>
      </w:r>
      <w:r w:rsidRPr="006F0F25">
        <w:rPr>
          <w:color w:val="3B444F"/>
          <w:w w:val="110"/>
          <w:sz w:val="19"/>
        </w:rPr>
        <w:t>in</w:t>
      </w:r>
      <w:r w:rsidRPr="006F0F25">
        <w:rPr>
          <w:color w:val="3B444F"/>
          <w:spacing w:val="1"/>
          <w:w w:val="110"/>
          <w:sz w:val="19"/>
        </w:rPr>
        <w:t xml:space="preserve"> </w:t>
      </w:r>
      <w:r w:rsidRPr="006F0F25">
        <w:rPr>
          <w:color w:val="3B444F"/>
          <w:w w:val="110"/>
          <w:sz w:val="19"/>
        </w:rPr>
        <w:t>coverage</w:t>
      </w:r>
      <w:r w:rsidRPr="006F0F25">
        <w:rPr>
          <w:color w:val="3B444F"/>
          <w:spacing w:val="2"/>
          <w:w w:val="110"/>
          <w:sz w:val="19"/>
        </w:rPr>
        <w:t xml:space="preserve"> </w:t>
      </w:r>
      <w:r w:rsidRPr="006F0F25">
        <w:rPr>
          <w:color w:val="3B444F"/>
          <w:spacing w:val="-2"/>
          <w:w w:val="110"/>
          <w:sz w:val="19"/>
        </w:rPr>
        <w:t>identified</w:t>
      </w:r>
    </w:p>
    <w:p w14:paraId="1A682E35" w14:textId="77777777" w:rsidR="006F0F25" w:rsidRPr="006F0F25" w:rsidRDefault="006F0F25" w:rsidP="006F0F25">
      <w:pPr>
        <w:pStyle w:val="ListParagraph"/>
        <w:numPr>
          <w:ilvl w:val="0"/>
          <w:numId w:val="5"/>
        </w:numPr>
        <w:spacing w:before="128"/>
        <w:rPr>
          <w:sz w:val="19"/>
        </w:rPr>
      </w:pPr>
      <w:r w:rsidRPr="006F0F25">
        <w:rPr>
          <w:color w:val="3B444F"/>
          <w:w w:val="110"/>
          <w:sz w:val="19"/>
        </w:rPr>
        <w:t>Plans</w:t>
      </w:r>
      <w:r w:rsidRPr="006F0F25">
        <w:rPr>
          <w:color w:val="3B444F"/>
          <w:spacing w:val="8"/>
          <w:w w:val="110"/>
          <w:sz w:val="19"/>
        </w:rPr>
        <w:t xml:space="preserve"> </w:t>
      </w:r>
      <w:r w:rsidRPr="006F0F25">
        <w:rPr>
          <w:color w:val="3B444F"/>
          <w:w w:val="110"/>
          <w:sz w:val="19"/>
        </w:rPr>
        <w:t>to</w:t>
      </w:r>
      <w:r w:rsidRPr="006F0F25">
        <w:rPr>
          <w:color w:val="3B444F"/>
          <w:spacing w:val="25"/>
          <w:w w:val="110"/>
          <w:sz w:val="19"/>
        </w:rPr>
        <w:t xml:space="preserve"> </w:t>
      </w:r>
      <w:r w:rsidRPr="006F0F25">
        <w:rPr>
          <w:color w:val="3B444F"/>
          <w:w w:val="110"/>
          <w:sz w:val="19"/>
        </w:rPr>
        <w:t>follow</w:t>
      </w:r>
      <w:r w:rsidRPr="006F0F25">
        <w:rPr>
          <w:color w:val="3B444F"/>
          <w:spacing w:val="13"/>
          <w:w w:val="110"/>
          <w:sz w:val="19"/>
        </w:rPr>
        <w:t xml:space="preserve"> </w:t>
      </w:r>
      <w:r w:rsidRPr="006F0F25">
        <w:rPr>
          <w:color w:val="3B444F"/>
          <w:w w:val="110"/>
          <w:sz w:val="19"/>
        </w:rPr>
        <w:t>up</w:t>
      </w:r>
      <w:r w:rsidRPr="006F0F25">
        <w:rPr>
          <w:color w:val="3B444F"/>
          <w:spacing w:val="-5"/>
          <w:w w:val="110"/>
          <w:sz w:val="19"/>
        </w:rPr>
        <w:t xml:space="preserve"> </w:t>
      </w:r>
      <w:r w:rsidRPr="006F0F25">
        <w:rPr>
          <w:color w:val="3B444F"/>
          <w:w w:val="110"/>
          <w:sz w:val="19"/>
        </w:rPr>
        <w:t>on</w:t>
      </w:r>
      <w:r w:rsidRPr="006F0F25">
        <w:rPr>
          <w:color w:val="3B444F"/>
          <w:spacing w:val="3"/>
          <w:w w:val="110"/>
          <w:sz w:val="19"/>
        </w:rPr>
        <w:t xml:space="preserve"> </w:t>
      </w:r>
      <w:r w:rsidRPr="006F0F25">
        <w:rPr>
          <w:color w:val="3B444F"/>
          <w:w w:val="110"/>
          <w:sz w:val="19"/>
        </w:rPr>
        <w:t>unmet</w:t>
      </w:r>
      <w:r w:rsidRPr="006F0F25">
        <w:rPr>
          <w:color w:val="3B444F"/>
          <w:spacing w:val="15"/>
          <w:w w:val="110"/>
          <w:sz w:val="19"/>
        </w:rPr>
        <w:t xml:space="preserve"> </w:t>
      </w:r>
      <w:r w:rsidRPr="006F0F25">
        <w:rPr>
          <w:color w:val="3B444F"/>
          <w:spacing w:val="-2"/>
          <w:w w:val="110"/>
          <w:sz w:val="19"/>
        </w:rPr>
        <w:t>needs</w:t>
      </w:r>
    </w:p>
    <w:p w14:paraId="29C156AF" w14:textId="77777777" w:rsidR="006F0F25" w:rsidRDefault="006F0F25" w:rsidP="006F0F25">
      <w:pPr>
        <w:pStyle w:val="BodyText"/>
        <w:spacing w:before="188"/>
        <w:rPr>
          <w:sz w:val="19"/>
        </w:rPr>
      </w:pPr>
    </w:p>
    <w:p w14:paraId="79275096" w14:textId="77777777" w:rsidR="006F0F25" w:rsidRDefault="006F0F25" w:rsidP="006F0F25">
      <w:pPr>
        <w:pStyle w:val="ListParagraph"/>
        <w:widowControl w:val="0"/>
        <w:numPr>
          <w:ilvl w:val="0"/>
          <w:numId w:val="3"/>
        </w:numPr>
        <w:tabs>
          <w:tab w:val="left" w:pos="523"/>
        </w:tabs>
        <w:autoSpaceDE w:val="0"/>
        <w:autoSpaceDN w:val="0"/>
        <w:spacing w:after="0" w:line="240" w:lineRule="auto"/>
        <w:ind w:left="523" w:hanging="362"/>
        <w:contextualSpacing w:val="0"/>
        <w:rPr>
          <w:rFonts w:ascii="Arial"/>
          <w:b/>
          <w:sz w:val="19"/>
        </w:rPr>
      </w:pPr>
      <w:r>
        <w:rPr>
          <w:rFonts w:ascii="Arial"/>
          <w:b/>
          <w:color w:val="3B444F"/>
          <w:w w:val="105"/>
          <w:sz w:val="19"/>
        </w:rPr>
        <w:t>Sample</w:t>
      </w:r>
      <w:r>
        <w:rPr>
          <w:rFonts w:ascii="Arial"/>
          <w:b/>
          <w:color w:val="3B444F"/>
          <w:spacing w:val="-14"/>
          <w:w w:val="105"/>
          <w:sz w:val="19"/>
        </w:rPr>
        <w:t xml:space="preserve"> </w:t>
      </w:r>
      <w:r>
        <w:rPr>
          <w:rFonts w:ascii="Arial"/>
          <w:b/>
          <w:color w:val="3B444F"/>
          <w:w w:val="105"/>
          <w:sz w:val="19"/>
        </w:rPr>
        <w:t>Reason</w:t>
      </w:r>
      <w:r>
        <w:rPr>
          <w:rFonts w:ascii="Arial"/>
          <w:b/>
          <w:color w:val="3B444F"/>
          <w:spacing w:val="-6"/>
          <w:w w:val="105"/>
          <w:sz w:val="19"/>
        </w:rPr>
        <w:t xml:space="preserve"> </w:t>
      </w:r>
      <w:r>
        <w:rPr>
          <w:rFonts w:ascii="Arial"/>
          <w:b/>
          <w:color w:val="3B444F"/>
          <w:w w:val="105"/>
          <w:sz w:val="19"/>
        </w:rPr>
        <w:t>Why</w:t>
      </w:r>
      <w:r>
        <w:rPr>
          <w:rFonts w:ascii="Arial"/>
          <w:b/>
          <w:color w:val="3B444F"/>
          <w:spacing w:val="-12"/>
          <w:w w:val="105"/>
          <w:sz w:val="19"/>
        </w:rPr>
        <w:t xml:space="preserve"> </w:t>
      </w:r>
      <w:r>
        <w:rPr>
          <w:rFonts w:ascii="Arial"/>
          <w:b/>
          <w:color w:val="3B444F"/>
          <w:spacing w:val="-2"/>
          <w:w w:val="105"/>
          <w:sz w:val="19"/>
        </w:rPr>
        <w:t>Letter:</w:t>
      </w:r>
    </w:p>
    <w:p w14:paraId="744B8299" w14:textId="77777777" w:rsidR="006F0F25" w:rsidRDefault="006F0F25" w:rsidP="006F0F25">
      <w:pPr>
        <w:pStyle w:val="BodyText"/>
        <w:spacing w:before="34"/>
        <w:rPr>
          <w:b/>
          <w:sz w:val="19"/>
        </w:rPr>
      </w:pPr>
    </w:p>
    <w:p w14:paraId="0FDE2E62" w14:textId="77777777" w:rsidR="006F0F25" w:rsidRDefault="006F0F25" w:rsidP="006F0F25">
      <w:pPr>
        <w:ind w:left="158"/>
        <w:rPr>
          <w:sz w:val="19"/>
        </w:rPr>
      </w:pPr>
      <w:r>
        <w:rPr>
          <w:color w:val="B6113F"/>
          <w:spacing w:val="-2"/>
          <w:w w:val="140"/>
          <w:sz w:val="19"/>
        </w:rPr>
        <w:t>«DATE»</w:t>
      </w:r>
      <w:r>
        <w:rPr>
          <w:color w:val="545B64"/>
          <w:spacing w:val="-2"/>
          <w:w w:val="140"/>
          <w:sz w:val="19"/>
        </w:rPr>
        <w:t>,</w:t>
      </w:r>
    </w:p>
    <w:p w14:paraId="59A61062" w14:textId="77777777" w:rsidR="006F0F25" w:rsidRDefault="006F0F25" w:rsidP="006F0F25">
      <w:pPr>
        <w:spacing w:before="195"/>
        <w:ind w:left="160"/>
        <w:rPr>
          <w:sz w:val="19"/>
        </w:rPr>
      </w:pPr>
      <w:r>
        <w:rPr>
          <w:color w:val="3B444F"/>
          <w:w w:val="110"/>
          <w:sz w:val="19"/>
        </w:rPr>
        <w:t>Hello</w:t>
      </w:r>
      <w:r>
        <w:rPr>
          <w:color w:val="3B444F"/>
          <w:spacing w:val="-14"/>
          <w:w w:val="110"/>
          <w:sz w:val="19"/>
        </w:rPr>
        <w:t xml:space="preserve"> </w:t>
      </w:r>
      <w:r>
        <w:rPr>
          <w:color w:val="B6113F"/>
          <w:w w:val="110"/>
          <w:sz w:val="19"/>
        </w:rPr>
        <w:t>«CLIENT</w:t>
      </w:r>
      <w:r>
        <w:rPr>
          <w:color w:val="B6113F"/>
          <w:spacing w:val="-9"/>
          <w:w w:val="110"/>
          <w:sz w:val="19"/>
        </w:rPr>
        <w:t xml:space="preserve"> </w:t>
      </w:r>
      <w:r>
        <w:rPr>
          <w:color w:val="B6113F"/>
          <w:w w:val="110"/>
          <w:sz w:val="19"/>
        </w:rPr>
        <w:t>FIRST</w:t>
      </w:r>
      <w:r>
        <w:rPr>
          <w:color w:val="B6113F"/>
          <w:spacing w:val="-6"/>
          <w:w w:val="110"/>
          <w:sz w:val="19"/>
        </w:rPr>
        <w:t xml:space="preserve"> </w:t>
      </w:r>
      <w:r>
        <w:rPr>
          <w:color w:val="B6113F"/>
          <w:spacing w:val="-2"/>
          <w:w w:val="110"/>
          <w:sz w:val="19"/>
        </w:rPr>
        <w:t>NAME»</w:t>
      </w:r>
      <w:r>
        <w:rPr>
          <w:color w:val="3B444F"/>
          <w:spacing w:val="-2"/>
          <w:w w:val="110"/>
          <w:sz w:val="19"/>
        </w:rPr>
        <w:t>,</w:t>
      </w:r>
    </w:p>
    <w:p w14:paraId="52CF74F0" w14:textId="77777777" w:rsidR="006F0F25" w:rsidRDefault="006F0F25" w:rsidP="006F0F25">
      <w:pPr>
        <w:spacing w:before="195" w:line="273" w:lineRule="auto"/>
        <w:ind w:left="158" w:firstLine="3"/>
        <w:rPr>
          <w:sz w:val="19"/>
        </w:rPr>
      </w:pPr>
      <w:r>
        <w:rPr>
          <w:color w:val="3B444F"/>
          <w:w w:val="105"/>
          <w:sz w:val="19"/>
        </w:rPr>
        <w:t>Thank</w:t>
      </w:r>
      <w:r>
        <w:rPr>
          <w:color w:val="3B444F"/>
          <w:spacing w:val="21"/>
          <w:w w:val="105"/>
          <w:sz w:val="19"/>
        </w:rPr>
        <w:t xml:space="preserve"> </w:t>
      </w:r>
      <w:r>
        <w:rPr>
          <w:color w:val="3B444F"/>
          <w:w w:val="105"/>
          <w:sz w:val="19"/>
        </w:rPr>
        <w:t>you</w:t>
      </w:r>
      <w:r>
        <w:rPr>
          <w:color w:val="3B444F"/>
          <w:spacing w:val="15"/>
          <w:w w:val="105"/>
          <w:sz w:val="19"/>
        </w:rPr>
        <w:t xml:space="preserve"> </w:t>
      </w:r>
      <w:r>
        <w:rPr>
          <w:color w:val="3B444F"/>
          <w:w w:val="105"/>
          <w:sz w:val="19"/>
        </w:rPr>
        <w:t>for</w:t>
      </w:r>
      <w:r>
        <w:rPr>
          <w:color w:val="3B444F"/>
          <w:spacing w:val="20"/>
          <w:w w:val="105"/>
          <w:sz w:val="19"/>
        </w:rPr>
        <w:t xml:space="preserve"> </w:t>
      </w:r>
      <w:r>
        <w:rPr>
          <w:color w:val="3B444F"/>
          <w:w w:val="105"/>
          <w:sz w:val="19"/>
        </w:rPr>
        <w:t>meetin</w:t>
      </w:r>
      <w:r>
        <w:rPr>
          <w:color w:val="545B64"/>
          <w:w w:val="105"/>
          <w:sz w:val="19"/>
        </w:rPr>
        <w:t>g</w:t>
      </w:r>
      <w:r>
        <w:rPr>
          <w:color w:val="545B64"/>
          <w:spacing w:val="13"/>
          <w:w w:val="105"/>
          <w:sz w:val="19"/>
        </w:rPr>
        <w:t xml:space="preserve"> </w:t>
      </w:r>
      <w:r>
        <w:rPr>
          <w:color w:val="3B444F"/>
          <w:w w:val="105"/>
          <w:sz w:val="19"/>
        </w:rPr>
        <w:t>with me</w:t>
      </w:r>
      <w:r>
        <w:rPr>
          <w:color w:val="3B444F"/>
          <w:spacing w:val="14"/>
          <w:w w:val="105"/>
          <w:sz w:val="19"/>
        </w:rPr>
        <w:t xml:space="preserve"> </w:t>
      </w:r>
      <w:r>
        <w:rPr>
          <w:color w:val="3B444F"/>
          <w:w w:val="105"/>
          <w:sz w:val="19"/>
        </w:rPr>
        <w:t>to</w:t>
      </w:r>
      <w:r>
        <w:rPr>
          <w:color w:val="3B444F"/>
          <w:spacing w:val="33"/>
          <w:w w:val="105"/>
          <w:sz w:val="19"/>
        </w:rPr>
        <w:t xml:space="preserve"> </w:t>
      </w:r>
      <w:r>
        <w:rPr>
          <w:color w:val="3B444F"/>
          <w:w w:val="105"/>
          <w:sz w:val="19"/>
        </w:rPr>
        <w:t>discuss</w:t>
      </w:r>
      <w:r>
        <w:rPr>
          <w:color w:val="3B444F"/>
          <w:spacing w:val="26"/>
          <w:w w:val="105"/>
          <w:sz w:val="19"/>
        </w:rPr>
        <w:t xml:space="preserve"> </w:t>
      </w:r>
      <w:r>
        <w:rPr>
          <w:color w:val="3B444F"/>
          <w:w w:val="105"/>
          <w:sz w:val="19"/>
        </w:rPr>
        <w:t>your</w:t>
      </w:r>
      <w:r>
        <w:rPr>
          <w:color w:val="3B444F"/>
          <w:spacing w:val="23"/>
          <w:w w:val="105"/>
          <w:sz w:val="19"/>
        </w:rPr>
        <w:t xml:space="preserve"> </w:t>
      </w:r>
      <w:r>
        <w:rPr>
          <w:color w:val="3B444F"/>
          <w:w w:val="105"/>
          <w:sz w:val="19"/>
        </w:rPr>
        <w:t>financial</w:t>
      </w:r>
      <w:r>
        <w:rPr>
          <w:color w:val="3B444F"/>
          <w:spacing w:val="22"/>
          <w:w w:val="105"/>
          <w:sz w:val="19"/>
        </w:rPr>
        <w:t xml:space="preserve"> </w:t>
      </w:r>
      <w:r>
        <w:rPr>
          <w:color w:val="3B444F"/>
          <w:w w:val="105"/>
          <w:sz w:val="19"/>
        </w:rPr>
        <w:t>future</w:t>
      </w:r>
      <w:r>
        <w:rPr>
          <w:color w:val="6E757C"/>
          <w:w w:val="105"/>
          <w:sz w:val="19"/>
        </w:rPr>
        <w:t>.</w:t>
      </w:r>
      <w:r>
        <w:rPr>
          <w:color w:val="6E757C"/>
          <w:spacing w:val="-9"/>
          <w:w w:val="105"/>
          <w:sz w:val="19"/>
        </w:rPr>
        <w:t xml:space="preserve"> </w:t>
      </w:r>
      <w:r>
        <w:rPr>
          <w:color w:val="3B444F"/>
          <w:w w:val="105"/>
          <w:sz w:val="19"/>
        </w:rPr>
        <w:t>I am</w:t>
      </w:r>
      <w:r>
        <w:rPr>
          <w:color w:val="3B444F"/>
          <w:spacing w:val="17"/>
          <w:w w:val="105"/>
          <w:sz w:val="19"/>
        </w:rPr>
        <w:t xml:space="preserve"> </w:t>
      </w:r>
      <w:r>
        <w:rPr>
          <w:color w:val="3B444F"/>
          <w:w w:val="105"/>
          <w:sz w:val="19"/>
        </w:rPr>
        <w:t>writin</w:t>
      </w:r>
      <w:r>
        <w:rPr>
          <w:color w:val="545B64"/>
          <w:w w:val="105"/>
          <w:sz w:val="19"/>
        </w:rPr>
        <w:t xml:space="preserve">g </w:t>
      </w:r>
      <w:r>
        <w:rPr>
          <w:color w:val="3B444F"/>
          <w:w w:val="105"/>
          <w:sz w:val="19"/>
        </w:rPr>
        <w:t>this</w:t>
      </w:r>
      <w:r>
        <w:rPr>
          <w:color w:val="3B444F"/>
          <w:spacing w:val="14"/>
          <w:w w:val="105"/>
          <w:sz w:val="19"/>
        </w:rPr>
        <w:t xml:space="preserve"> </w:t>
      </w:r>
      <w:r>
        <w:rPr>
          <w:color w:val="3B444F"/>
          <w:w w:val="105"/>
          <w:sz w:val="19"/>
        </w:rPr>
        <w:t>letter</w:t>
      </w:r>
      <w:r>
        <w:rPr>
          <w:color w:val="3B444F"/>
          <w:spacing w:val="23"/>
          <w:w w:val="105"/>
          <w:sz w:val="19"/>
        </w:rPr>
        <w:t xml:space="preserve"> </w:t>
      </w:r>
      <w:r>
        <w:rPr>
          <w:color w:val="3B444F"/>
          <w:w w:val="105"/>
          <w:sz w:val="19"/>
        </w:rPr>
        <w:t>to</w:t>
      </w:r>
      <w:r>
        <w:rPr>
          <w:color w:val="3B444F"/>
          <w:spacing w:val="21"/>
          <w:w w:val="105"/>
          <w:sz w:val="19"/>
        </w:rPr>
        <w:t xml:space="preserve"> </w:t>
      </w:r>
      <w:r>
        <w:rPr>
          <w:color w:val="3B444F"/>
          <w:w w:val="105"/>
          <w:sz w:val="19"/>
        </w:rPr>
        <w:t>you</w:t>
      </w:r>
      <w:r>
        <w:rPr>
          <w:color w:val="3B444F"/>
          <w:spacing w:val="15"/>
          <w:w w:val="105"/>
          <w:sz w:val="19"/>
        </w:rPr>
        <w:t xml:space="preserve"> </w:t>
      </w:r>
      <w:r>
        <w:rPr>
          <w:color w:val="3B444F"/>
          <w:w w:val="105"/>
          <w:sz w:val="19"/>
        </w:rPr>
        <w:t>to</w:t>
      </w:r>
      <w:r>
        <w:rPr>
          <w:color w:val="3B444F"/>
          <w:spacing w:val="34"/>
          <w:w w:val="105"/>
          <w:sz w:val="19"/>
        </w:rPr>
        <w:t xml:space="preserve"> </w:t>
      </w:r>
      <w:r>
        <w:rPr>
          <w:color w:val="3B444F"/>
          <w:w w:val="105"/>
          <w:sz w:val="19"/>
        </w:rPr>
        <w:t>explain</w:t>
      </w:r>
      <w:r>
        <w:rPr>
          <w:color w:val="3B444F"/>
          <w:spacing w:val="23"/>
          <w:w w:val="105"/>
          <w:sz w:val="19"/>
        </w:rPr>
        <w:t xml:space="preserve"> </w:t>
      </w:r>
      <w:r>
        <w:rPr>
          <w:color w:val="3B444F"/>
          <w:w w:val="105"/>
          <w:sz w:val="19"/>
        </w:rPr>
        <w:t>why</w:t>
      </w:r>
      <w:r>
        <w:rPr>
          <w:color w:val="3B444F"/>
          <w:spacing w:val="25"/>
          <w:w w:val="105"/>
          <w:sz w:val="19"/>
        </w:rPr>
        <w:t xml:space="preserve"> </w:t>
      </w:r>
      <w:r>
        <w:rPr>
          <w:color w:val="3B444F"/>
          <w:w w:val="105"/>
          <w:sz w:val="19"/>
        </w:rPr>
        <w:t>certain insurance products were recommended to you</w:t>
      </w:r>
      <w:r>
        <w:rPr>
          <w:color w:val="545B64"/>
          <w:w w:val="105"/>
          <w:sz w:val="19"/>
        </w:rPr>
        <w:t>.</w:t>
      </w:r>
    </w:p>
    <w:p w14:paraId="7BC60642" w14:textId="77777777" w:rsidR="006F0F25" w:rsidRDefault="006F0F25" w:rsidP="006F0F25">
      <w:pPr>
        <w:spacing w:before="160" w:line="280" w:lineRule="auto"/>
        <w:ind w:left="166" w:right="328" w:firstLine="2"/>
        <w:rPr>
          <w:sz w:val="19"/>
        </w:rPr>
      </w:pPr>
      <w:r>
        <w:rPr>
          <w:color w:val="3B444F"/>
          <w:sz w:val="19"/>
        </w:rPr>
        <w:t>When</w:t>
      </w:r>
      <w:r>
        <w:rPr>
          <w:color w:val="3B444F"/>
          <w:spacing w:val="40"/>
          <w:sz w:val="19"/>
        </w:rPr>
        <w:t xml:space="preserve"> </w:t>
      </w:r>
      <w:r>
        <w:rPr>
          <w:color w:val="545B64"/>
          <w:sz w:val="19"/>
        </w:rPr>
        <w:t>w</w:t>
      </w:r>
      <w:r>
        <w:rPr>
          <w:color w:val="3B444F"/>
          <w:sz w:val="19"/>
        </w:rPr>
        <w:t>e met,</w:t>
      </w:r>
      <w:r>
        <w:rPr>
          <w:color w:val="3B444F"/>
          <w:spacing w:val="19"/>
          <w:sz w:val="19"/>
        </w:rPr>
        <w:t xml:space="preserve"> </w:t>
      </w:r>
      <w:r>
        <w:rPr>
          <w:color w:val="3B444F"/>
          <w:sz w:val="19"/>
        </w:rPr>
        <w:t>I</w:t>
      </w:r>
      <w:r>
        <w:rPr>
          <w:color w:val="3B444F"/>
          <w:spacing w:val="18"/>
          <w:sz w:val="19"/>
        </w:rPr>
        <w:t xml:space="preserve"> </w:t>
      </w:r>
      <w:r>
        <w:rPr>
          <w:color w:val="3B444F"/>
          <w:sz w:val="19"/>
        </w:rPr>
        <w:t>recommended</w:t>
      </w:r>
      <w:r>
        <w:rPr>
          <w:color w:val="3B444F"/>
          <w:spacing w:val="40"/>
          <w:sz w:val="19"/>
        </w:rPr>
        <w:t xml:space="preserve"> </w:t>
      </w:r>
      <w:r>
        <w:rPr>
          <w:color w:val="3B444F"/>
          <w:sz w:val="19"/>
        </w:rPr>
        <w:t>you</w:t>
      </w:r>
      <w:r>
        <w:rPr>
          <w:color w:val="3B444F"/>
          <w:spacing w:val="29"/>
          <w:sz w:val="19"/>
        </w:rPr>
        <w:t xml:space="preserve"> </w:t>
      </w:r>
      <w:r>
        <w:rPr>
          <w:color w:val="3B444F"/>
          <w:sz w:val="19"/>
        </w:rPr>
        <w:t>buy</w:t>
      </w:r>
      <w:r>
        <w:rPr>
          <w:color w:val="3B444F"/>
          <w:spacing w:val="31"/>
          <w:sz w:val="19"/>
        </w:rPr>
        <w:t xml:space="preserve"> </w:t>
      </w:r>
      <w:r>
        <w:rPr>
          <w:color w:val="3B444F"/>
          <w:sz w:val="19"/>
        </w:rPr>
        <w:t>a</w:t>
      </w:r>
      <w:r>
        <w:rPr>
          <w:color w:val="3B444F"/>
          <w:spacing w:val="22"/>
          <w:sz w:val="19"/>
        </w:rPr>
        <w:t xml:space="preserve"> </w:t>
      </w:r>
      <w:r>
        <w:rPr>
          <w:color w:val="BD2A54"/>
          <w:sz w:val="19"/>
        </w:rPr>
        <w:t>&lt;&lt;TYPE</w:t>
      </w:r>
      <w:r>
        <w:rPr>
          <w:color w:val="BD2A54"/>
          <w:spacing w:val="39"/>
          <w:sz w:val="19"/>
        </w:rPr>
        <w:t xml:space="preserve"> </w:t>
      </w:r>
      <w:r>
        <w:rPr>
          <w:color w:val="B6113F"/>
          <w:sz w:val="19"/>
        </w:rPr>
        <w:t>OF</w:t>
      </w:r>
      <w:r>
        <w:rPr>
          <w:color w:val="B6113F"/>
          <w:spacing w:val="23"/>
          <w:sz w:val="19"/>
        </w:rPr>
        <w:t xml:space="preserve"> </w:t>
      </w:r>
      <w:r>
        <w:rPr>
          <w:color w:val="B6113F"/>
          <w:sz w:val="19"/>
        </w:rPr>
        <w:t>POLICY&gt;&gt;</w:t>
      </w:r>
      <w:r>
        <w:rPr>
          <w:color w:val="B6113F"/>
          <w:spacing w:val="39"/>
          <w:sz w:val="19"/>
        </w:rPr>
        <w:t xml:space="preserve"> </w:t>
      </w:r>
      <w:r>
        <w:rPr>
          <w:color w:val="545B64"/>
          <w:sz w:val="19"/>
        </w:rPr>
        <w:t>i</w:t>
      </w:r>
      <w:r>
        <w:rPr>
          <w:color w:val="3B444F"/>
          <w:sz w:val="19"/>
        </w:rPr>
        <w:t>nsurance</w:t>
      </w:r>
      <w:r>
        <w:rPr>
          <w:color w:val="3B444F"/>
          <w:spacing w:val="16"/>
          <w:sz w:val="19"/>
        </w:rPr>
        <w:t xml:space="preserve"> </w:t>
      </w:r>
      <w:r>
        <w:rPr>
          <w:color w:val="3B444F"/>
          <w:sz w:val="19"/>
        </w:rPr>
        <w:t>policy</w:t>
      </w:r>
      <w:r>
        <w:rPr>
          <w:color w:val="545B64"/>
          <w:sz w:val="19"/>
        </w:rPr>
        <w:t xml:space="preserve">, </w:t>
      </w:r>
      <w:r>
        <w:rPr>
          <w:color w:val="3B444F"/>
          <w:sz w:val="19"/>
        </w:rPr>
        <w:t>in</w:t>
      </w:r>
      <w:r>
        <w:rPr>
          <w:color w:val="3B444F"/>
          <w:spacing w:val="26"/>
          <w:sz w:val="19"/>
        </w:rPr>
        <w:t xml:space="preserve"> </w:t>
      </w:r>
      <w:r>
        <w:rPr>
          <w:color w:val="3B444F"/>
          <w:sz w:val="19"/>
        </w:rPr>
        <w:t>the</w:t>
      </w:r>
      <w:r>
        <w:rPr>
          <w:color w:val="3B444F"/>
          <w:spacing w:val="29"/>
          <w:sz w:val="19"/>
        </w:rPr>
        <w:t xml:space="preserve"> </w:t>
      </w:r>
      <w:r>
        <w:rPr>
          <w:color w:val="3B444F"/>
          <w:sz w:val="19"/>
        </w:rPr>
        <w:t>amount</w:t>
      </w:r>
      <w:r>
        <w:rPr>
          <w:color w:val="3B444F"/>
          <w:spacing w:val="40"/>
          <w:sz w:val="19"/>
        </w:rPr>
        <w:t xml:space="preserve"> </w:t>
      </w:r>
      <w:r>
        <w:rPr>
          <w:color w:val="3B444F"/>
          <w:sz w:val="19"/>
        </w:rPr>
        <w:t>of</w:t>
      </w:r>
      <w:r>
        <w:rPr>
          <w:color w:val="3B444F"/>
          <w:spacing w:val="35"/>
          <w:sz w:val="19"/>
        </w:rPr>
        <w:t xml:space="preserve"> </w:t>
      </w:r>
      <w:r>
        <w:rPr>
          <w:color w:val="B6113F"/>
          <w:sz w:val="19"/>
        </w:rPr>
        <w:t xml:space="preserve">&lt;&lt;FACE </w:t>
      </w:r>
      <w:r>
        <w:rPr>
          <w:color w:val="B6113F"/>
          <w:w w:val="110"/>
          <w:sz w:val="19"/>
        </w:rPr>
        <w:t>AMOUNT&gt;&gt;</w:t>
      </w:r>
      <w:r>
        <w:rPr>
          <w:color w:val="6E757C"/>
          <w:w w:val="110"/>
          <w:sz w:val="19"/>
        </w:rPr>
        <w:t>.</w:t>
      </w:r>
      <w:r>
        <w:rPr>
          <w:color w:val="6E757C"/>
          <w:spacing w:val="-23"/>
          <w:w w:val="110"/>
          <w:sz w:val="19"/>
        </w:rPr>
        <w:t xml:space="preserve"> </w:t>
      </w:r>
      <w:r>
        <w:rPr>
          <w:color w:val="3B444F"/>
          <w:w w:val="110"/>
          <w:sz w:val="19"/>
        </w:rPr>
        <w:t xml:space="preserve">The product is called </w:t>
      </w:r>
      <w:r>
        <w:rPr>
          <w:color w:val="B6113F"/>
          <w:w w:val="110"/>
          <w:sz w:val="19"/>
        </w:rPr>
        <w:t>«PRODUCT</w:t>
      </w:r>
      <w:r>
        <w:rPr>
          <w:color w:val="B6113F"/>
          <w:spacing w:val="27"/>
          <w:w w:val="110"/>
          <w:sz w:val="19"/>
        </w:rPr>
        <w:t xml:space="preserve"> </w:t>
      </w:r>
      <w:r>
        <w:rPr>
          <w:color w:val="B6113F"/>
          <w:w w:val="110"/>
          <w:sz w:val="19"/>
        </w:rPr>
        <w:t xml:space="preserve">NAME&gt;&gt; </w:t>
      </w:r>
      <w:r>
        <w:rPr>
          <w:color w:val="3B444F"/>
          <w:w w:val="110"/>
          <w:sz w:val="19"/>
        </w:rPr>
        <w:t>and</w:t>
      </w:r>
      <w:r>
        <w:rPr>
          <w:color w:val="3B444F"/>
          <w:spacing w:val="-2"/>
          <w:w w:val="110"/>
          <w:sz w:val="19"/>
        </w:rPr>
        <w:t xml:space="preserve"> </w:t>
      </w:r>
      <w:r>
        <w:rPr>
          <w:color w:val="3B444F"/>
          <w:w w:val="110"/>
          <w:sz w:val="19"/>
        </w:rPr>
        <w:t>is offered by</w:t>
      </w:r>
      <w:r>
        <w:rPr>
          <w:color w:val="3B444F"/>
          <w:spacing w:val="-1"/>
          <w:w w:val="110"/>
          <w:sz w:val="19"/>
        </w:rPr>
        <w:t xml:space="preserve"> </w:t>
      </w:r>
      <w:r>
        <w:rPr>
          <w:color w:val="B6113F"/>
          <w:w w:val="110"/>
          <w:sz w:val="19"/>
        </w:rPr>
        <w:t>«NAME OF</w:t>
      </w:r>
      <w:r>
        <w:rPr>
          <w:color w:val="B6113F"/>
          <w:spacing w:val="-4"/>
          <w:w w:val="110"/>
          <w:sz w:val="19"/>
        </w:rPr>
        <w:t xml:space="preserve"> </w:t>
      </w:r>
      <w:r>
        <w:rPr>
          <w:color w:val="B6113F"/>
          <w:w w:val="110"/>
          <w:sz w:val="19"/>
        </w:rPr>
        <w:t>INSURER&gt;&gt;</w:t>
      </w:r>
    </w:p>
    <w:p w14:paraId="76EB0178" w14:textId="77777777" w:rsidR="006F0F25" w:rsidRDefault="006F0F25" w:rsidP="006F0F25">
      <w:pPr>
        <w:spacing w:before="152" w:line="276" w:lineRule="auto"/>
        <w:ind w:left="159" w:right="76" w:firstLine="1"/>
        <w:rPr>
          <w:sz w:val="19"/>
        </w:rPr>
      </w:pPr>
      <w:r>
        <w:rPr>
          <w:color w:val="3B444F"/>
          <w:w w:val="105"/>
          <w:sz w:val="19"/>
        </w:rPr>
        <w:t>Durin</w:t>
      </w:r>
      <w:r>
        <w:rPr>
          <w:color w:val="545B64"/>
          <w:w w:val="105"/>
          <w:sz w:val="19"/>
        </w:rPr>
        <w:t xml:space="preserve">g </w:t>
      </w:r>
      <w:r>
        <w:rPr>
          <w:color w:val="3B444F"/>
          <w:w w:val="105"/>
          <w:sz w:val="19"/>
        </w:rPr>
        <w:t>our meetin</w:t>
      </w:r>
      <w:r>
        <w:rPr>
          <w:color w:val="545B64"/>
          <w:w w:val="105"/>
          <w:sz w:val="19"/>
        </w:rPr>
        <w:t>g,</w:t>
      </w:r>
      <w:r>
        <w:rPr>
          <w:color w:val="545B64"/>
          <w:spacing w:val="-8"/>
          <w:w w:val="105"/>
          <w:sz w:val="19"/>
        </w:rPr>
        <w:t xml:space="preserve"> </w:t>
      </w:r>
      <w:r>
        <w:rPr>
          <w:color w:val="3B444F"/>
          <w:w w:val="105"/>
          <w:sz w:val="19"/>
        </w:rPr>
        <w:t xml:space="preserve">you told me that </w:t>
      </w:r>
      <w:r>
        <w:rPr>
          <w:color w:val="B6113F"/>
          <w:w w:val="105"/>
          <w:sz w:val="19"/>
        </w:rPr>
        <w:t>«CLIENT'S CIRCUMSTANCES</w:t>
      </w:r>
      <w:r>
        <w:rPr>
          <w:color w:val="B6113F"/>
          <w:spacing w:val="40"/>
          <w:w w:val="105"/>
          <w:sz w:val="19"/>
        </w:rPr>
        <w:t xml:space="preserve"> </w:t>
      </w:r>
      <w:r>
        <w:rPr>
          <w:color w:val="B6113F"/>
          <w:w w:val="105"/>
          <w:sz w:val="19"/>
        </w:rPr>
        <w:t>AND REASON FOR YOUR PRODUCT RECOMMENDATION</w:t>
      </w:r>
      <w:r>
        <w:rPr>
          <w:color w:val="B6113F"/>
          <w:spacing w:val="-12"/>
          <w:w w:val="105"/>
          <w:sz w:val="19"/>
        </w:rPr>
        <w:t xml:space="preserve"> </w:t>
      </w:r>
      <w:r>
        <w:rPr>
          <w:i/>
          <w:color w:val="B6113F"/>
          <w:w w:val="105"/>
          <w:sz w:val="18"/>
        </w:rPr>
        <w:t>e.g., both you and your</w:t>
      </w:r>
      <w:r>
        <w:rPr>
          <w:i/>
          <w:color w:val="B6113F"/>
          <w:spacing w:val="19"/>
          <w:w w:val="105"/>
          <w:sz w:val="18"/>
        </w:rPr>
        <w:t xml:space="preserve"> </w:t>
      </w:r>
      <w:r>
        <w:rPr>
          <w:i/>
          <w:color w:val="B6113F"/>
          <w:w w:val="105"/>
          <w:sz w:val="18"/>
        </w:rPr>
        <w:t>husband</w:t>
      </w:r>
      <w:r>
        <w:rPr>
          <w:i/>
          <w:color w:val="B6113F"/>
          <w:spacing w:val="19"/>
          <w:w w:val="105"/>
          <w:sz w:val="18"/>
        </w:rPr>
        <w:t xml:space="preserve"> </w:t>
      </w:r>
      <w:r>
        <w:rPr>
          <w:i/>
          <w:color w:val="B6113F"/>
          <w:w w:val="105"/>
          <w:sz w:val="18"/>
        </w:rPr>
        <w:t>are young</w:t>
      </w:r>
      <w:r>
        <w:rPr>
          <w:i/>
          <w:color w:val="B6113F"/>
          <w:spacing w:val="23"/>
          <w:w w:val="105"/>
          <w:sz w:val="18"/>
        </w:rPr>
        <w:t xml:space="preserve"> </w:t>
      </w:r>
      <w:r>
        <w:rPr>
          <w:i/>
          <w:color w:val="B6113F"/>
          <w:w w:val="105"/>
          <w:sz w:val="18"/>
        </w:rPr>
        <w:t>and</w:t>
      </w:r>
      <w:r>
        <w:rPr>
          <w:i/>
          <w:color w:val="B6113F"/>
          <w:spacing w:val="17"/>
          <w:w w:val="105"/>
          <w:sz w:val="18"/>
        </w:rPr>
        <w:t xml:space="preserve"> </w:t>
      </w:r>
      <w:r>
        <w:rPr>
          <w:i/>
          <w:color w:val="B6113F"/>
          <w:w w:val="105"/>
          <w:sz w:val="18"/>
        </w:rPr>
        <w:t>healthy</w:t>
      </w:r>
      <w:r>
        <w:rPr>
          <w:i/>
          <w:color w:val="B6113F"/>
          <w:spacing w:val="16"/>
          <w:w w:val="105"/>
          <w:sz w:val="18"/>
        </w:rPr>
        <w:t xml:space="preserve"> </w:t>
      </w:r>
      <w:r>
        <w:rPr>
          <w:i/>
          <w:color w:val="B6113F"/>
          <w:w w:val="105"/>
          <w:sz w:val="18"/>
        </w:rPr>
        <w:t>and are expecting</w:t>
      </w:r>
      <w:r>
        <w:rPr>
          <w:i/>
          <w:color w:val="B6113F"/>
          <w:spacing w:val="18"/>
          <w:w w:val="105"/>
          <w:sz w:val="18"/>
        </w:rPr>
        <w:t xml:space="preserve"> </w:t>
      </w:r>
      <w:r>
        <w:rPr>
          <w:i/>
          <w:color w:val="B6113F"/>
          <w:w w:val="105"/>
          <w:sz w:val="18"/>
        </w:rPr>
        <w:t>your</w:t>
      </w:r>
      <w:r>
        <w:rPr>
          <w:i/>
          <w:color w:val="B6113F"/>
          <w:spacing w:val="14"/>
          <w:w w:val="105"/>
          <w:sz w:val="18"/>
        </w:rPr>
        <w:t xml:space="preserve"> </w:t>
      </w:r>
      <w:r>
        <w:rPr>
          <w:i/>
          <w:color w:val="B6113F"/>
          <w:w w:val="105"/>
          <w:sz w:val="18"/>
        </w:rPr>
        <w:t>first child. You</w:t>
      </w:r>
      <w:r>
        <w:rPr>
          <w:i/>
          <w:color w:val="B6113F"/>
          <w:spacing w:val="19"/>
          <w:w w:val="105"/>
          <w:sz w:val="18"/>
        </w:rPr>
        <w:t xml:space="preserve"> </w:t>
      </w:r>
      <w:r>
        <w:rPr>
          <w:i/>
          <w:color w:val="B6113F"/>
          <w:w w:val="105"/>
          <w:sz w:val="18"/>
        </w:rPr>
        <w:t xml:space="preserve">just bought </w:t>
      </w:r>
      <w:r>
        <w:rPr>
          <w:color w:val="B6113F"/>
          <w:w w:val="105"/>
          <w:sz w:val="19"/>
        </w:rPr>
        <w:t>a</w:t>
      </w:r>
      <w:r>
        <w:rPr>
          <w:color w:val="B6113F"/>
          <w:spacing w:val="-5"/>
          <w:w w:val="105"/>
          <w:sz w:val="19"/>
        </w:rPr>
        <w:t xml:space="preserve"> </w:t>
      </w:r>
      <w:r>
        <w:rPr>
          <w:i/>
          <w:color w:val="B6113F"/>
          <w:w w:val="105"/>
          <w:sz w:val="18"/>
        </w:rPr>
        <w:t>house. You are the</w:t>
      </w:r>
      <w:r>
        <w:rPr>
          <w:i/>
          <w:color w:val="B6113F"/>
          <w:spacing w:val="-9"/>
          <w:w w:val="105"/>
          <w:sz w:val="18"/>
        </w:rPr>
        <w:t xml:space="preserve"> </w:t>
      </w:r>
      <w:r>
        <w:rPr>
          <w:i/>
          <w:color w:val="B6113F"/>
          <w:w w:val="105"/>
          <w:sz w:val="18"/>
        </w:rPr>
        <w:t>sole income earner</w:t>
      </w:r>
      <w:r>
        <w:rPr>
          <w:i/>
          <w:color w:val="B6113F"/>
          <w:spacing w:val="18"/>
          <w:w w:val="105"/>
          <w:sz w:val="18"/>
        </w:rPr>
        <w:t xml:space="preserve"> </w:t>
      </w:r>
      <w:r>
        <w:rPr>
          <w:i/>
          <w:color w:val="B6113F"/>
          <w:w w:val="105"/>
          <w:sz w:val="18"/>
        </w:rPr>
        <w:t>in</w:t>
      </w:r>
      <w:r>
        <w:rPr>
          <w:i/>
          <w:color w:val="B6113F"/>
          <w:spacing w:val="-3"/>
          <w:w w:val="105"/>
          <w:sz w:val="18"/>
        </w:rPr>
        <w:t xml:space="preserve"> </w:t>
      </w:r>
      <w:r>
        <w:rPr>
          <w:i/>
          <w:color w:val="B6113F"/>
          <w:w w:val="105"/>
          <w:sz w:val="18"/>
        </w:rPr>
        <w:t>the</w:t>
      </w:r>
      <w:r>
        <w:rPr>
          <w:i/>
          <w:color w:val="B6113F"/>
          <w:spacing w:val="-5"/>
          <w:w w:val="105"/>
          <w:sz w:val="18"/>
        </w:rPr>
        <w:t xml:space="preserve"> </w:t>
      </w:r>
      <w:r>
        <w:rPr>
          <w:i/>
          <w:color w:val="B6113F"/>
          <w:w w:val="105"/>
          <w:sz w:val="18"/>
        </w:rPr>
        <w:t>family and want an inexpensive option to pay off the</w:t>
      </w:r>
      <w:r>
        <w:rPr>
          <w:i/>
          <w:color w:val="B6113F"/>
          <w:spacing w:val="-3"/>
          <w:w w:val="105"/>
          <w:sz w:val="18"/>
        </w:rPr>
        <w:t xml:space="preserve"> </w:t>
      </w:r>
      <w:r>
        <w:rPr>
          <w:i/>
          <w:color w:val="B6113F"/>
          <w:w w:val="105"/>
          <w:sz w:val="18"/>
        </w:rPr>
        <w:t xml:space="preserve">mortgage if you die. Your outstanding mortgage is $250,000.00 </w:t>
      </w:r>
      <w:r>
        <w:rPr>
          <w:color w:val="BD2A54"/>
          <w:w w:val="105"/>
          <w:sz w:val="19"/>
        </w:rPr>
        <w:t>&gt;&gt;.</w:t>
      </w:r>
    </w:p>
    <w:p w14:paraId="30A43D39" w14:textId="77777777" w:rsidR="006F0F25" w:rsidRDefault="006F0F25" w:rsidP="006F0F25">
      <w:pPr>
        <w:spacing w:before="153"/>
        <w:ind w:left="161"/>
        <w:rPr>
          <w:sz w:val="19"/>
        </w:rPr>
      </w:pPr>
      <w:r>
        <w:rPr>
          <w:color w:val="3B444F"/>
          <w:w w:val="105"/>
          <w:sz w:val="19"/>
        </w:rPr>
        <w:t>This</w:t>
      </w:r>
      <w:r>
        <w:rPr>
          <w:color w:val="3B444F"/>
          <w:spacing w:val="-7"/>
          <w:w w:val="105"/>
          <w:sz w:val="19"/>
        </w:rPr>
        <w:t xml:space="preserve"> </w:t>
      </w:r>
      <w:r>
        <w:rPr>
          <w:color w:val="3B444F"/>
          <w:w w:val="105"/>
          <w:sz w:val="19"/>
        </w:rPr>
        <w:t>policy</w:t>
      </w:r>
      <w:r>
        <w:rPr>
          <w:color w:val="3B444F"/>
          <w:spacing w:val="-5"/>
          <w:w w:val="105"/>
          <w:sz w:val="19"/>
        </w:rPr>
        <w:t xml:space="preserve"> </w:t>
      </w:r>
      <w:r>
        <w:rPr>
          <w:color w:val="3B444F"/>
          <w:w w:val="105"/>
          <w:sz w:val="19"/>
        </w:rPr>
        <w:t>can</w:t>
      </w:r>
      <w:r>
        <w:rPr>
          <w:color w:val="3B444F"/>
          <w:spacing w:val="-12"/>
          <w:w w:val="105"/>
          <w:sz w:val="19"/>
        </w:rPr>
        <w:t xml:space="preserve"> </w:t>
      </w:r>
      <w:r>
        <w:rPr>
          <w:color w:val="3B444F"/>
          <w:w w:val="105"/>
          <w:sz w:val="19"/>
        </w:rPr>
        <w:t>meet</w:t>
      </w:r>
      <w:r>
        <w:rPr>
          <w:color w:val="3B444F"/>
          <w:spacing w:val="-2"/>
          <w:w w:val="105"/>
          <w:sz w:val="19"/>
        </w:rPr>
        <w:t xml:space="preserve"> </w:t>
      </w:r>
      <w:r>
        <w:rPr>
          <w:color w:val="3B444F"/>
          <w:w w:val="105"/>
          <w:sz w:val="19"/>
        </w:rPr>
        <w:t>your</w:t>
      </w:r>
      <w:r>
        <w:rPr>
          <w:color w:val="3B444F"/>
          <w:spacing w:val="-2"/>
          <w:w w:val="105"/>
          <w:sz w:val="19"/>
        </w:rPr>
        <w:t xml:space="preserve"> </w:t>
      </w:r>
      <w:r>
        <w:rPr>
          <w:color w:val="3B444F"/>
          <w:w w:val="105"/>
          <w:sz w:val="19"/>
        </w:rPr>
        <w:t>insurance</w:t>
      </w:r>
      <w:r>
        <w:rPr>
          <w:color w:val="3B444F"/>
          <w:spacing w:val="1"/>
          <w:w w:val="105"/>
          <w:sz w:val="19"/>
        </w:rPr>
        <w:t xml:space="preserve"> </w:t>
      </w:r>
      <w:r>
        <w:rPr>
          <w:color w:val="3B444F"/>
          <w:w w:val="105"/>
          <w:sz w:val="19"/>
        </w:rPr>
        <w:t>needs</w:t>
      </w:r>
      <w:r>
        <w:rPr>
          <w:color w:val="3B444F"/>
          <w:spacing w:val="-4"/>
          <w:w w:val="105"/>
          <w:sz w:val="19"/>
        </w:rPr>
        <w:t xml:space="preserve"> </w:t>
      </w:r>
      <w:r>
        <w:rPr>
          <w:color w:val="3B444F"/>
          <w:w w:val="105"/>
          <w:sz w:val="19"/>
        </w:rPr>
        <w:t>by</w:t>
      </w:r>
      <w:r>
        <w:rPr>
          <w:color w:val="3B444F"/>
          <w:spacing w:val="-13"/>
          <w:w w:val="105"/>
          <w:sz w:val="19"/>
        </w:rPr>
        <w:t xml:space="preserve"> </w:t>
      </w:r>
      <w:r>
        <w:rPr>
          <w:color w:val="BD2A54"/>
          <w:w w:val="105"/>
          <w:sz w:val="19"/>
        </w:rPr>
        <w:t>«DESCRIBE</w:t>
      </w:r>
      <w:r>
        <w:rPr>
          <w:color w:val="BD2A54"/>
          <w:spacing w:val="-5"/>
          <w:w w:val="105"/>
          <w:sz w:val="19"/>
        </w:rPr>
        <w:t xml:space="preserve"> </w:t>
      </w:r>
      <w:r>
        <w:rPr>
          <w:color w:val="B6113F"/>
          <w:w w:val="105"/>
          <w:sz w:val="19"/>
        </w:rPr>
        <w:t>HOW</w:t>
      </w:r>
      <w:r>
        <w:rPr>
          <w:color w:val="B6113F"/>
          <w:spacing w:val="-8"/>
          <w:w w:val="105"/>
          <w:sz w:val="19"/>
        </w:rPr>
        <w:t xml:space="preserve"> </w:t>
      </w:r>
      <w:r>
        <w:rPr>
          <w:color w:val="B6113F"/>
          <w:w w:val="105"/>
          <w:sz w:val="19"/>
        </w:rPr>
        <w:t>THE</w:t>
      </w:r>
      <w:r>
        <w:rPr>
          <w:color w:val="B6113F"/>
          <w:spacing w:val="-12"/>
          <w:w w:val="105"/>
          <w:sz w:val="19"/>
        </w:rPr>
        <w:t xml:space="preserve"> </w:t>
      </w:r>
      <w:r>
        <w:rPr>
          <w:color w:val="B6113F"/>
          <w:w w:val="105"/>
          <w:sz w:val="19"/>
        </w:rPr>
        <w:t>PRODUCT</w:t>
      </w:r>
      <w:r>
        <w:rPr>
          <w:color w:val="B6113F"/>
          <w:spacing w:val="6"/>
          <w:w w:val="105"/>
          <w:sz w:val="19"/>
        </w:rPr>
        <w:t xml:space="preserve"> </w:t>
      </w:r>
      <w:r>
        <w:rPr>
          <w:color w:val="B6113F"/>
          <w:w w:val="105"/>
          <w:sz w:val="19"/>
        </w:rPr>
        <w:t>WILL</w:t>
      </w:r>
      <w:r>
        <w:rPr>
          <w:color w:val="B6113F"/>
          <w:spacing w:val="-6"/>
          <w:w w:val="105"/>
          <w:sz w:val="19"/>
        </w:rPr>
        <w:t xml:space="preserve"> </w:t>
      </w:r>
      <w:r>
        <w:rPr>
          <w:color w:val="B6113F"/>
          <w:w w:val="105"/>
          <w:sz w:val="19"/>
        </w:rPr>
        <w:t>MEET</w:t>
      </w:r>
      <w:r>
        <w:rPr>
          <w:color w:val="B6113F"/>
          <w:spacing w:val="-8"/>
          <w:w w:val="105"/>
          <w:sz w:val="19"/>
        </w:rPr>
        <w:t xml:space="preserve"> </w:t>
      </w:r>
      <w:r>
        <w:rPr>
          <w:color w:val="B6113F"/>
          <w:w w:val="105"/>
          <w:sz w:val="19"/>
        </w:rPr>
        <w:t xml:space="preserve">CLIENT'S </w:t>
      </w:r>
      <w:r>
        <w:rPr>
          <w:color w:val="B6113F"/>
          <w:spacing w:val="-2"/>
          <w:w w:val="105"/>
          <w:sz w:val="19"/>
        </w:rPr>
        <w:t>NEEDS</w:t>
      </w:r>
    </w:p>
    <w:p w14:paraId="27CD8B73" w14:textId="77777777" w:rsidR="006F0F25" w:rsidRDefault="006F0F25" w:rsidP="006F0F25">
      <w:pPr>
        <w:spacing w:before="36" w:line="280" w:lineRule="auto"/>
        <w:ind w:left="159" w:hanging="4"/>
        <w:rPr>
          <w:sz w:val="19"/>
        </w:rPr>
      </w:pPr>
      <w:r>
        <w:rPr>
          <w:i/>
          <w:color w:val="B6113F"/>
          <w:sz w:val="18"/>
        </w:rPr>
        <w:t>e.g.,</w:t>
      </w:r>
      <w:r>
        <w:rPr>
          <w:i/>
          <w:color w:val="B6113F"/>
          <w:spacing w:val="15"/>
          <w:sz w:val="18"/>
        </w:rPr>
        <w:t xml:space="preserve"> </w:t>
      </w:r>
      <w:r>
        <w:rPr>
          <w:i/>
          <w:color w:val="B6113F"/>
          <w:sz w:val="18"/>
        </w:rPr>
        <w:t>providing</w:t>
      </w:r>
      <w:r>
        <w:rPr>
          <w:i/>
          <w:color w:val="B6113F"/>
          <w:spacing w:val="40"/>
          <w:sz w:val="18"/>
        </w:rPr>
        <w:t xml:space="preserve"> </w:t>
      </w:r>
      <w:r>
        <w:rPr>
          <w:i/>
          <w:color w:val="B6113F"/>
          <w:sz w:val="18"/>
        </w:rPr>
        <w:t>the</w:t>
      </w:r>
      <w:r>
        <w:rPr>
          <w:i/>
          <w:color w:val="B6113F"/>
          <w:spacing w:val="12"/>
          <w:sz w:val="18"/>
        </w:rPr>
        <w:t xml:space="preserve"> </w:t>
      </w:r>
      <w:r>
        <w:rPr>
          <w:i/>
          <w:color w:val="B6113F"/>
          <w:sz w:val="18"/>
        </w:rPr>
        <w:t>coverage</w:t>
      </w:r>
      <w:r>
        <w:rPr>
          <w:i/>
          <w:color w:val="B6113F"/>
          <w:spacing w:val="34"/>
          <w:sz w:val="18"/>
        </w:rPr>
        <w:t xml:space="preserve"> </w:t>
      </w:r>
      <w:r>
        <w:rPr>
          <w:i/>
          <w:color w:val="B6113F"/>
          <w:sz w:val="18"/>
        </w:rPr>
        <w:t>you</w:t>
      </w:r>
      <w:r>
        <w:rPr>
          <w:i/>
          <w:color w:val="B6113F"/>
          <w:spacing w:val="31"/>
          <w:sz w:val="18"/>
        </w:rPr>
        <w:t xml:space="preserve"> </w:t>
      </w:r>
      <w:r>
        <w:rPr>
          <w:i/>
          <w:color w:val="B6113F"/>
          <w:sz w:val="18"/>
        </w:rPr>
        <w:t>want</w:t>
      </w:r>
      <w:r>
        <w:rPr>
          <w:i/>
          <w:color w:val="B6113F"/>
          <w:spacing w:val="38"/>
          <w:sz w:val="18"/>
        </w:rPr>
        <w:t xml:space="preserve"> </w:t>
      </w:r>
      <w:r>
        <w:rPr>
          <w:i/>
          <w:color w:val="B6113F"/>
          <w:sz w:val="18"/>
        </w:rPr>
        <w:t>in the</w:t>
      </w:r>
      <w:r>
        <w:rPr>
          <w:i/>
          <w:color w:val="B6113F"/>
          <w:spacing w:val="18"/>
          <w:sz w:val="18"/>
        </w:rPr>
        <w:t xml:space="preserve"> </w:t>
      </w:r>
      <w:r>
        <w:rPr>
          <w:i/>
          <w:color w:val="B6113F"/>
          <w:sz w:val="18"/>
        </w:rPr>
        <w:t>least</w:t>
      </w:r>
      <w:r>
        <w:rPr>
          <w:i/>
          <w:color w:val="B6113F"/>
          <w:spacing w:val="27"/>
          <w:sz w:val="18"/>
        </w:rPr>
        <w:t xml:space="preserve"> </w:t>
      </w:r>
      <w:r>
        <w:rPr>
          <w:i/>
          <w:color w:val="B6113F"/>
          <w:sz w:val="18"/>
        </w:rPr>
        <w:t>expensive</w:t>
      </w:r>
      <w:r>
        <w:rPr>
          <w:i/>
          <w:color w:val="B6113F"/>
          <w:spacing w:val="37"/>
          <w:sz w:val="18"/>
        </w:rPr>
        <w:t xml:space="preserve"> </w:t>
      </w:r>
      <w:r>
        <w:rPr>
          <w:i/>
          <w:color w:val="B6113F"/>
          <w:sz w:val="18"/>
        </w:rPr>
        <w:t>way.</w:t>
      </w:r>
      <w:r>
        <w:rPr>
          <w:i/>
          <w:color w:val="B6113F"/>
          <w:spacing w:val="20"/>
          <w:sz w:val="18"/>
        </w:rPr>
        <w:t xml:space="preserve"> </w:t>
      </w:r>
      <w:r>
        <w:rPr>
          <w:i/>
          <w:color w:val="B6113F"/>
          <w:sz w:val="18"/>
        </w:rPr>
        <w:t>You</w:t>
      </w:r>
      <w:r>
        <w:rPr>
          <w:i/>
          <w:color w:val="B6113F"/>
          <w:spacing w:val="23"/>
          <w:sz w:val="18"/>
        </w:rPr>
        <w:t xml:space="preserve"> </w:t>
      </w:r>
      <w:r>
        <w:rPr>
          <w:i/>
          <w:color w:val="B6113F"/>
          <w:sz w:val="18"/>
        </w:rPr>
        <w:t>could</w:t>
      </w:r>
      <w:r>
        <w:rPr>
          <w:i/>
          <w:color w:val="B6113F"/>
          <w:spacing w:val="31"/>
          <w:sz w:val="18"/>
        </w:rPr>
        <w:t xml:space="preserve"> </w:t>
      </w:r>
      <w:r>
        <w:rPr>
          <w:i/>
          <w:color w:val="B6113F"/>
          <w:sz w:val="18"/>
        </w:rPr>
        <w:t>extend</w:t>
      </w:r>
      <w:r>
        <w:rPr>
          <w:i/>
          <w:color w:val="B6113F"/>
          <w:spacing w:val="32"/>
          <w:sz w:val="18"/>
        </w:rPr>
        <w:t xml:space="preserve"> </w:t>
      </w:r>
      <w:r>
        <w:rPr>
          <w:i/>
          <w:color w:val="B6113F"/>
          <w:sz w:val="18"/>
        </w:rPr>
        <w:t>the</w:t>
      </w:r>
      <w:r>
        <w:rPr>
          <w:i/>
          <w:color w:val="B6113F"/>
          <w:spacing w:val="12"/>
          <w:sz w:val="18"/>
        </w:rPr>
        <w:t xml:space="preserve"> </w:t>
      </w:r>
      <w:r>
        <w:rPr>
          <w:i/>
          <w:color w:val="B6113F"/>
          <w:sz w:val="18"/>
        </w:rPr>
        <w:t>coverage</w:t>
      </w:r>
      <w:r>
        <w:rPr>
          <w:i/>
          <w:color w:val="B6113F"/>
          <w:spacing w:val="26"/>
          <w:sz w:val="18"/>
        </w:rPr>
        <w:t xml:space="preserve"> </w:t>
      </w:r>
      <w:r>
        <w:rPr>
          <w:i/>
          <w:color w:val="B6113F"/>
          <w:sz w:val="18"/>
        </w:rPr>
        <w:t>with</w:t>
      </w:r>
      <w:r>
        <w:rPr>
          <w:i/>
          <w:color w:val="B6113F"/>
          <w:spacing w:val="13"/>
          <w:sz w:val="18"/>
        </w:rPr>
        <w:t xml:space="preserve"> </w:t>
      </w:r>
      <w:r>
        <w:rPr>
          <w:color w:val="B6113F"/>
          <w:sz w:val="19"/>
        </w:rPr>
        <w:t>a</w:t>
      </w:r>
      <w:r>
        <w:rPr>
          <w:color w:val="B6113F"/>
          <w:spacing w:val="17"/>
          <w:sz w:val="19"/>
        </w:rPr>
        <w:t xml:space="preserve"> </w:t>
      </w:r>
      <w:r>
        <w:rPr>
          <w:i/>
          <w:color w:val="B6113F"/>
          <w:sz w:val="18"/>
        </w:rPr>
        <w:t>longer</w:t>
      </w:r>
      <w:r>
        <w:rPr>
          <w:i/>
          <w:color w:val="B6113F"/>
          <w:spacing w:val="36"/>
          <w:sz w:val="18"/>
        </w:rPr>
        <w:t xml:space="preserve"> </w:t>
      </w:r>
      <w:r>
        <w:rPr>
          <w:i/>
          <w:color w:val="B6113F"/>
          <w:sz w:val="18"/>
        </w:rPr>
        <w:t>term,</w:t>
      </w:r>
      <w:r>
        <w:rPr>
          <w:i/>
          <w:color w:val="B6113F"/>
          <w:spacing w:val="13"/>
          <w:sz w:val="18"/>
        </w:rPr>
        <w:t xml:space="preserve"> </w:t>
      </w:r>
      <w:r>
        <w:rPr>
          <w:i/>
          <w:color w:val="B6113F"/>
          <w:sz w:val="18"/>
        </w:rPr>
        <w:t>but</w:t>
      </w:r>
      <w:r>
        <w:rPr>
          <w:i/>
          <w:color w:val="B6113F"/>
          <w:spacing w:val="22"/>
          <w:sz w:val="18"/>
        </w:rPr>
        <w:t xml:space="preserve"> </w:t>
      </w:r>
      <w:r>
        <w:rPr>
          <w:i/>
          <w:color w:val="B6113F"/>
          <w:sz w:val="18"/>
        </w:rPr>
        <w:t>this</w:t>
      </w:r>
      <w:r>
        <w:rPr>
          <w:i/>
          <w:color w:val="B6113F"/>
          <w:spacing w:val="26"/>
          <w:sz w:val="18"/>
        </w:rPr>
        <w:t xml:space="preserve"> </w:t>
      </w:r>
      <w:r>
        <w:rPr>
          <w:i/>
          <w:color w:val="B6113F"/>
          <w:sz w:val="18"/>
        </w:rPr>
        <w:t>is more</w:t>
      </w:r>
      <w:r>
        <w:rPr>
          <w:i/>
          <w:color w:val="B6113F"/>
          <w:spacing w:val="23"/>
          <w:sz w:val="18"/>
        </w:rPr>
        <w:t xml:space="preserve"> </w:t>
      </w:r>
      <w:r>
        <w:rPr>
          <w:i/>
          <w:color w:val="B6113F"/>
          <w:sz w:val="18"/>
        </w:rPr>
        <w:t>expensive.</w:t>
      </w:r>
      <w:r>
        <w:rPr>
          <w:i/>
          <w:color w:val="B6113F"/>
          <w:spacing w:val="40"/>
          <w:sz w:val="18"/>
        </w:rPr>
        <w:t xml:space="preserve"> </w:t>
      </w:r>
      <w:r>
        <w:rPr>
          <w:i/>
          <w:color w:val="B6113F"/>
          <w:sz w:val="18"/>
        </w:rPr>
        <w:t>A</w:t>
      </w:r>
      <w:r>
        <w:rPr>
          <w:i/>
          <w:color w:val="B6113F"/>
          <w:spacing w:val="24"/>
          <w:sz w:val="18"/>
        </w:rPr>
        <w:t xml:space="preserve"> </w:t>
      </w:r>
      <w:r>
        <w:rPr>
          <w:i/>
          <w:color w:val="B6113F"/>
          <w:sz w:val="18"/>
        </w:rPr>
        <w:t>ten-year</w:t>
      </w:r>
      <w:r>
        <w:rPr>
          <w:i/>
          <w:color w:val="B6113F"/>
          <w:spacing w:val="40"/>
          <w:sz w:val="18"/>
        </w:rPr>
        <w:t xml:space="preserve"> </w:t>
      </w:r>
      <w:r>
        <w:rPr>
          <w:i/>
          <w:color w:val="B6113F"/>
          <w:sz w:val="18"/>
        </w:rPr>
        <w:t>renewable</w:t>
      </w:r>
      <w:r>
        <w:rPr>
          <w:i/>
          <w:color w:val="B6113F"/>
          <w:spacing w:val="40"/>
          <w:sz w:val="18"/>
        </w:rPr>
        <w:t xml:space="preserve"> </w:t>
      </w:r>
      <w:r>
        <w:rPr>
          <w:i/>
          <w:color w:val="B6113F"/>
          <w:sz w:val="18"/>
        </w:rPr>
        <w:t>policy</w:t>
      </w:r>
      <w:r>
        <w:rPr>
          <w:i/>
          <w:color w:val="B6113F"/>
          <w:spacing w:val="31"/>
          <w:sz w:val="18"/>
        </w:rPr>
        <w:t xml:space="preserve"> </w:t>
      </w:r>
      <w:r>
        <w:rPr>
          <w:i/>
          <w:color w:val="B6113F"/>
          <w:sz w:val="18"/>
        </w:rPr>
        <w:t>means</w:t>
      </w:r>
      <w:r>
        <w:rPr>
          <w:i/>
          <w:color w:val="B6113F"/>
          <w:spacing w:val="31"/>
          <w:sz w:val="18"/>
        </w:rPr>
        <w:t xml:space="preserve"> </w:t>
      </w:r>
      <w:r>
        <w:rPr>
          <w:i/>
          <w:color w:val="B6113F"/>
          <w:sz w:val="18"/>
        </w:rPr>
        <w:t>the insurer</w:t>
      </w:r>
      <w:r>
        <w:rPr>
          <w:i/>
          <w:color w:val="B6113F"/>
          <w:spacing w:val="40"/>
          <w:sz w:val="18"/>
        </w:rPr>
        <w:t xml:space="preserve"> </w:t>
      </w:r>
      <w:r>
        <w:rPr>
          <w:i/>
          <w:color w:val="B6113F"/>
          <w:sz w:val="18"/>
        </w:rPr>
        <w:t>will</w:t>
      </w:r>
      <w:r>
        <w:rPr>
          <w:i/>
          <w:color w:val="B6113F"/>
          <w:spacing w:val="25"/>
          <w:sz w:val="18"/>
        </w:rPr>
        <w:t xml:space="preserve"> </w:t>
      </w:r>
      <w:r>
        <w:rPr>
          <w:i/>
          <w:color w:val="B6113F"/>
          <w:sz w:val="18"/>
        </w:rPr>
        <w:t>continue</w:t>
      </w:r>
      <w:r>
        <w:rPr>
          <w:i/>
          <w:color w:val="B6113F"/>
          <w:spacing w:val="29"/>
          <w:sz w:val="18"/>
        </w:rPr>
        <w:t xml:space="preserve"> </w:t>
      </w:r>
      <w:r>
        <w:rPr>
          <w:i/>
          <w:color w:val="B6113F"/>
          <w:sz w:val="18"/>
        </w:rPr>
        <w:t>the coverage</w:t>
      </w:r>
      <w:r>
        <w:rPr>
          <w:i/>
          <w:color w:val="B6113F"/>
          <w:spacing w:val="23"/>
          <w:sz w:val="18"/>
        </w:rPr>
        <w:t xml:space="preserve"> </w:t>
      </w:r>
      <w:r>
        <w:rPr>
          <w:i/>
          <w:color w:val="B6113F"/>
          <w:sz w:val="18"/>
        </w:rPr>
        <w:t>for</w:t>
      </w:r>
      <w:r>
        <w:rPr>
          <w:i/>
          <w:color w:val="B6113F"/>
          <w:spacing w:val="34"/>
          <w:sz w:val="18"/>
        </w:rPr>
        <w:t xml:space="preserve"> </w:t>
      </w:r>
      <w:r>
        <w:rPr>
          <w:i/>
          <w:color w:val="B6113F"/>
          <w:sz w:val="18"/>
        </w:rPr>
        <w:t>ten years</w:t>
      </w:r>
      <w:r>
        <w:rPr>
          <w:i/>
          <w:color w:val="B6113F"/>
          <w:spacing w:val="36"/>
          <w:sz w:val="18"/>
        </w:rPr>
        <w:t xml:space="preserve"> </w:t>
      </w:r>
      <w:r>
        <w:rPr>
          <w:i/>
          <w:color w:val="B6113F"/>
          <w:sz w:val="18"/>
        </w:rPr>
        <w:t>provided</w:t>
      </w:r>
      <w:r>
        <w:rPr>
          <w:i/>
          <w:color w:val="B6113F"/>
          <w:spacing w:val="34"/>
          <w:sz w:val="18"/>
        </w:rPr>
        <w:t xml:space="preserve"> </w:t>
      </w:r>
      <w:r>
        <w:rPr>
          <w:i/>
          <w:color w:val="B6113F"/>
          <w:sz w:val="18"/>
        </w:rPr>
        <w:t>you</w:t>
      </w:r>
      <w:r>
        <w:rPr>
          <w:i/>
          <w:color w:val="B6113F"/>
          <w:spacing w:val="33"/>
          <w:sz w:val="18"/>
        </w:rPr>
        <w:t xml:space="preserve"> </w:t>
      </w:r>
      <w:r>
        <w:rPr>
          <w:i/>
          <w:color w:val="B6113F"/>
          <w:sz w:val="18"/>
        </w:rPr>
        <w:t>pay</w:t>
      </w:r>
      <w:r>
        <w:rPr>
          <w:i/>
          <w:color w:val="B6113F"/>
          <w:spacing w:val="29"/>
          <w:sz w:val="18"/>
        </w:rPr>
        <w:t xml:space="preserve"> </w:t>
      </w:r>
      <w:r>
        <w:rPr>
          <w:i/>
          <w:color w:val="B6113F"/>
          <w:sz w:val="18"/>
        </w:rPr>
        <w:t>the premium</w:t>
      </w:r>
      <w:r>
        <w:rPr>
          <w:i/>
          <w:color w:val="B6113F"/>
          <w:spacing w:val="40"/>
          <w:sz w:val="18"/>
        </w:rPr>
        <w:t xml:space="preserve"> </w:t>
      </w:r>
      <w:r>
        <w:rPr>
          <w:i/>
          <w:color w:val="B6113F"/>
          <w:sz w:val="18"/>
        </w:rPr>
        <w:t>each</w:t>
      </w:r>
      <w:r>
        <w:rPr>
          <w:i/>
          <w:color w:val="B6113F"/>
          <w:spacing w:val="26"/>
          <w:sz w:val="18"/>
        </w:rPr>
        <w:t xml:space="preserve"> </w:t>
      </w:r>
      <w:r>
        <w:rPr>
          <w:i/>
          <w:color w:val="B6113F"/>
          <w:sz w:val="18"/>
        </w:rPr>
        <w:t>year&gt;&gt;.</w:t>
      </w:r>
      <w:r>
        <w:rPr>
          <w:i/>
          <w:color w:val="B6113F"/>
          <w:spacing w:val="33"/>
          <w:sz w:val="18"/>
        </w:rPr>
        <w:t xml:space="preserve"> </w:t>
      </w:r>
      <w:r>
        <w:rPr>
          <w:color w:val="3B444F"/>
          <w:sz w:val="19"/>
        </w:rPr>
        <w:t>Enclosed</w:t>
      </w:r>
      <w:r>
        <w:rPr>
          <w:color w:val="3B444F"/>
          <w:spacing w:val="32"/>
          <w:sz w:val="19"/>
        </w:rPr>
        <w:t xml:space="preserve"> </w:t>
      </w:r>
      <w:r>
        <w:rPr>
          <w:color w:val="3B444F"/>
          <w:sz w:val="19"/>
        </w:rPr>
        <w:t>is</w:t>
      </w:r>
      <w:r>
        <w:rPr>
          <w:color w:val="3B444F"/>
          <w:spacing w:val="28"/>
          <w:sz w:val="19"/>
        </w:rPr>
        <w:t xml:space="preserve"> </w:t>
      </w:r>
      <w:r>
        <w:rPr>
          <w:color w:val="3B444F"/>
          <w:sz w:val="19"/>
        </w:rPr>
        <w:t>a</w:t>
      </w:r>
      <w:r>
        <w:rPr>
          <w:color w:val="3B444F"/>
          <w:spacing w:val="28"/>
          <w:sz w:val="19"/>
        </w:rPr>
        <w:t xml:space="preserve"> </w:t>
      </w:r>
      <w:r>
        <w:rPr>
          <w:color w:val="3B444F"/>
          <w:sz w:val="19"/>
        </w:rPr>
        <w:t>copy</w:t>
      </w:r>
      <w:r>
        <w:rPr>
          <w:color w:val="3B444F"/>
          <w:spacing w:val="39"/>
          <w:sz w:val="19"/>
        </w:rPr>
        <w:t xml:space="preserve"> </w:t>
      </w:r>
      <w:r>
        <w:rPr>
          <w:color w:val="3B444F"/>
          <w:sz w:val="19"/>
        </w:rPr>
        <w:t>of</w:t>
      </w:r>
      <w:r>
        <w:rPr>
          <w:color w:val="3B444F"/>
          <w:spacing w:val="34"/>
          <w:sz w:val="19"/>
        </w:rPr>
        <w:t xml:space="preserve"> </w:t>
      </w:r>
      <w:r>
        <w:rPr>
          <w:color w:val="3B444F"/>
          <w:sz w:val="19"/>
        </w:rPr>
        <w:t>the</w:t>
      </w:r>
      <w:r>
        <w:rPr>
          <w:color w:val="3B444F"/>
          <w:spacing w:val="23"/>
          <w:sz w:val="19"/>
        </w:rPr>
        <w:t xml:space="preserve"> </w:t>
      </w:r>
      <w:r>
        <w:rPr>
          <w:color w:val="3B444F"/>
          <w:sz w:val="19"/>
        </w:rPr>
        <w:t>client</w:t>
      </w:r>
      <w:r>
        <w:rPr>
          <w:color w:val="3B444F"/>
          <w:spacing w:val="34"/>
          <w:sz w:val="19"/>
        </w:rPr>
        <w:t xml:space="preserve"> </w:t>
      </w:r>
      <w:r>
        <w:rPr>
          <w:color w:val="3B444F"/>
          <w:sz w:val="19"/>
        </w:rPr>
        <w:t>product</w:t>
      </w:r>
      <w:r>
        <w:rPr>
          <w:color w:val="3B444F"/>
          <w:spacing w:val="31"/>
          <w:sz w:val="19"/>
        </w:rPr>
        <w:t xml:space="preserve"> </w:t>
      </w:r>
      <w:r>
        <w:rPr>
          <w:color w:val="3B444F"/>
          <w:sz w:val="19"/>
        </w:rPr>
        <w:t>guide</w:t>
      </w:r>
      <w:r>
        <w:rPr>
          <w:color w:val="3B444F"/>
          <w:spacing w:val="35"/>
          <w:sz w:val="19"/>
        </w:rPr>
        <w:t xml:space="preserve"> </w:t>
      </w:r>
      <w:r>
        <w:rPr>
          <w:color w:val="3B444F"/>
          <w:sz w:val="19"/>
        </w:rPr>
        <w:t>where</w:t>
      </w:r>
      <w:r>
        <w:rPr>
          <w:color w:val="3B444F"/>
          <w:spacing w:val="40"/>
          <w:sz w:val="19"/>
        </w:rPr>
        <w:t xml:space="preserve"> </w:t>
      </w:r>
      <w:r>
        <w:rPr>
          <w:color w:val="3B444F"/>
          <w:sz w:val="19"/>
        </w:rPr>
        <w:t>you</w:t>
      </w:r>
      <w:r>
        <w:rPr>
          <w:color w:val="3B444F"/>
          <w:spacing w:val="31"/>
          <w:sz w:val="19"/>
        </w:rPr>
        <w:t xml:space="preserve"> </w:t>
      </w:r>
      <w:r>
        <w:rPr>
          <w:color w:val="3B444F"/>
          <w:sz w:val="19"/>
        </w:rPr>
        <w:t>can</w:t>
      </w:r>
      <w:r>
        <w:rPr>
          <w:color w:val="3B444F"/>
          <w:spacing w:val="28"/>
          <w:sz w:val="19"/>
        </w:rPr>
        <w:t xml:space="preserve"> </w:t>
      </w:r>
      <w:r>
        <w:rPr>
          <w:color w:val="3B444F"/>
          <w:sz w:val="19"/>
        </w:rPr>
        <w:t>read</w:t>
      </w:r>
      <w:r>
        <w:rPr>
          <w:color w:val="3B444F"/>
          <w:spacing w:val="32"/>
          <w:sz w:val="19"/>
        </w:rPr>
        <w:t xml:space="preserve"> </w:t>
      </w:r>
      <w:r>
        <w:rPr>
          <w:color w:val="3B444F"/>
          <w:sz w:val="19"/>
        </w:rPr>
        <w:t>more</w:t>
      </w:r>
      <w:r>
        <w:rPr>
          <w:color w:val="3B444F"/>
          <w:spacing w:val="35"/>
          <w:sz w:val="19"/>
        </w:rPr>
        <w:t xml:space="preserve"> </w:t>
      </w:r>
      <w:r>
        <w:rPr>
          <w:color w:val="3B444F"/>
          <w:sz w:val="19"/>
        </w:rPr>
        <w:t>details</w:t>
      </w:r>
      <w:r>
        <w:rPr>
          <w:color w:val="3B444F"/>
          <w:spacing w:val="35"/>
          <w:sz w:val="19"/>
        </w:rPr>
        <w:t xml:space="preserve"> </w:t>
      </w:r>
      <w:r>
        <w:rPr>
          <w:color w:val="3B444F"/>
          <w:sz w:val="19"/>
        </w:rPr>
        <w:t>about</w:t>
      </w:r>
      <w:r>
        <w:rPr>
          <w:color w:val="3B444F"/>
          <w:spacing w:val="38"/>
          <w:sz w:val="19"/>
        </w:rPr>
        <w:t xml:space="preserve"> </w:t>
      </w:r>
      <w:r>
        <w:rPr>
          <w:color w:val="3B444F"/>
          <w:sz w:val="19"/>
        </w:rPr>
        <w:t>this</w:t>
      </w:r>
      <w:r>
        <w:rPr>
          <w:color w:val="3B444F"/>
          <w:spacing w:val="31"/>
          <w:sz w:val="19"/>
        </w:rPr>
        <w:t xml:space="preserve"> </w:t>
      </w:r>
      <w:r>
        <w:rPr>
          <w:color w:val="3B444F"/>
          <w:sz w:val="19"/>
        </w:rPr>
        <w:t>product.</w:t>
      </w:r>
    </w:p>
    <w:p w14:paraId="136B8928" w14:textId="77777777" w:rsidR="006F0F25" w:rsidRDefault="006F0F25" w:rsidP="006F0F25">
      <w:pPr>
        <w:spacing w:before="155" w:line="273" w:lineRule="auto"/>
        <w:ind w:left="162" w:right="328" w:hanging="6"/>
        <w:rPr>
          <w:sz w:val="19"/>
        </w:rPr>
      </w:pPr>
      <w:r>
        <w:rPr>
          <w:color w:val="3B444F"/>
          <w:w w:val="105"/>
          <w:sz w:val="19"/>
        </w:rPr>
        <w:lastRenderedPageBreak/>
        <w:t>If any of this information</w:t>
      </w:r>
      <w:r>
        <w:rPr>
          <w:color w:val="3B444F"/>
          <w:spacing w:val="21"/>
          <w:w w:val="105"/>
          <w:sz w:val="19"/>
        </w:rPr>
        <w:t xml:space="preserve"> </w:t>
      </w:r>
      <w:r>
        <w:rPr>
          <w:color w:val="3B444F"/>
          <w:w w:val="105"/>
          <w:sz w:val="19"/>
        </w:rPr>
        <w:t>about</w:t>
      </w:r>
      <w:r>
        <w:rPr>
          <w:color w:val="3B444F"/>
          <w:spacing w:val="17"/>
          <w:w w:val="105"/>
          <w:sz w:val="19"/>
        </w:rPr>
        <w:t xml:space="preserve"> </w:t>
      </w:r>
      <w:r>
        <w:rPr>
          <w:color w:val="3B444F"/>
          <w:w w:val="105"/>
          <w:sz w:val="19"/>
        </w:rPr>
        <w:t>you or your insurance</w:t>
      </w:r>
      <w:r>
        <w:rPr>
          <w:color w:val="3B444F"/>
          <w:spacing w:val="24"/>
          <w:w w:val="105"/>
          <w:sz w:val="19"/>
        </w:rPr>
        <w:t xml:space="preserve"> </w:t>
      </w:r>
      <w:r>
        <w:rPr>
          <w:color w:val="3B444F"/>
          <w:w w:val="105"/>
          <w:sz w:val="19"/>
        </w:rPr>
        <w:t>needs is not correct</w:t>
      </w:r>
      <w:r>
        <w:rPr>
          <w:color w:val="545B64"/>
          <w:w w:val="105"/>
          <w:sz w:val="19"/>
        </w:rPr>
        <w:t>,</w:t>
      </w:r>
      <w:r>
        <w:rPr>
          <w:color w:val="545B64"/>
          <w:spacing w:val="-15"/>
          <w:w w:val="105"/>
          <w:sz w:val="19"/>
        </w:rPr>
        <w:t xml:space="preserve"> </w:t>
      </w:r>
      <w:r>
        <w:rPr>
          <w:color w:val="3B444F"/>
          <w:w w:val="105"/>
          <w:sz w:val="19"/>
        </w:rPr>
        <w:t>please let</w:t>
      </w:r>
      <w:r>
        <w:rPr>
          <w:color w:val="3B444F"/>
          <w:spacing w:val="27"/>
          <w:w w:val="105"/>
          <w:sz w:val="19"/>
        </w:rPr>
        <w:t xml:space="preserve"> </w:t>
      </w:r>
      <w:r>
        <w:rPr>
          <w:color w:val="3B444F"/>
          <w:w w:val="105"/>
          <w:sz w:val="19"/>
        </w:rPr>
        <w:t>me know right away</w:t>
      </w:r>
      <w:r>
        <w:rPr>
          <w:color w:val="545B64"/>
          <w:w w:val="105"/>
          <w:sz w:val="19"/>
        </w:rPr>
        <w:t>.</w:t>
      </w:r>
      <w:r>
        <w:rPr>
          <w:color w:val="545B64"/>
          <w:spacing w:val="-17"/>
          <w:w w:val="105"/>
          <w:sz w:val="19"/>
        </w:rPr>
        <w:t xml:space="preserve"> </w:t>
      </w:r>
      <w:r>
        <w:rPr>
          <w:color w:val="3B444F"/>
          <w:w w:val="105"/>
          <w:sz w:val="19"/>
        </w:rPr>
        <w:t>Please keep this letter</w:t>
      </w:r>
      <w:r>
        <w:rPr>
          <w:color w:val="3B444F"/>
          <w:spacing w:val="29"/>
          <w:w w:val="105"/>
          <w:sz w:val="19"/>
        </w:rPr>
        <w:t xml:space="preserve"> </w:t>
      </w:r>
      <w:r>
        <w:rPr>
          <w:color w:val="3B444F"/>
          <w:w w:val="105"/>
          <w:sz w:val="19"/>
        </w:rPr>
        <w:t>with your</w:t>
      </w:r>
      <w:r>
        <w:rPr>
          <w:color w:val="3B444F"/>
          <w:spacing w:val="26"/>
          <w:w w:val="105"/>
          <w:sz w:val="19"/>
        </w:rPr>
        <w:t xml:space="preserve"> </w:t>
      </w:r>
      <w:r>
        <w:rPr>
          <w:color w:val="3B444F"/>
          <w:w w:val="105"/>
          <w:sz w:val="19"/>
        </w:rPr>
        <w:t>personal</w:t>
      </w:r>
      <w:r>
        <w:rPr>
          <w:color w:val="3B444F"/>
          <w:spacing w:val="28"/>
          <w:w w:val="105"/>
          <w:sz w:val="19"/>
        </w:rPr>
        <w:t xml:space="preserve"> </w:t>
      </w:r>
      <w:r>
        <w:rPr>
          <w:color w:val="3B444F"/>
          <w:w w:val="105"/>
          <w:sz w:val="19"/>
        </w:rPr>
        <w:t>papers</w:t>
      </w:r>
      <w:r>
        <w:rPr>
          <w:color w:val="3B444F"/>
          <w:spacing w:val="29"/>
          <w:w w:val="105"/>
          <w:sz w:val="19"/>
        </w:rPr>
        <w:t xml:space="preserve"> </w:t>
      </w:r>
      <w:r>
        <w:rPr>
          <w:color w:val="3B444F"/>
          <w:w w:val="105"/>
          <w:sz w:val="19"/>
        </w:rPr>
        <w:t>as a reminder</w:t>
      </w:r>
      <w:r>
        <w:rPr>
          <w:color w:val="3B444F"/>
          <w:spacing w:val="39"/>
          <w:w w:val="105"/>
          <w:sz w:val="19"/>
        </w:rPr>
        <w:t xml:space="preserve"> </w:t>
      </w:r>
      <w:r>
        <w:rPr>
          <w:color w:val="3B444F"/>
          <w:w w:val="105"/>
          <w:sz w:val="19"/>
        </w:rPr>
        <w:t>of</w:t>
      </w:r>
      <w:r>
        <w:rPr>
          <w:color w:val="3B444F"/>
          <w:spacing w:val="29"/>
          <w:w w:val="105"/>
          <w:sz w:val="19"/>
        </w:rPr>
        <w:t xml:space="preserve"> </w:t>
      </w:r>
      <w:r>
        <w:rPr>
          <w:color w:val="3B444F"/>
          <w:w w:val="105"/>
          <w:sz w:val="19"/>
        </w:rPr>
        <w:t>why</w:t>
      </w:r>
      <w:r>
        <w:rPr>
          <w:color w:val="3B444F"/>
          <w:spacing w:val="28"/>
          <w:w w:val="105"/>
          <w:sz w:val="19"/>
        </w:rPr>
        <w:t xml:space="preserve"> </w:t>
      </w:r>
      <w:r>
        <w:rPr>
          <w:color w:val="3B444F"/>
          <w:w w:val="105"/>
          <w:sz w:val="19"/>
        </w:rPr>
        <w:t>you have the policy</w:t>
      </w:r>
      <w:r>
        <w:rPr>
          <w:color w:val="545B64"/>
          <w:w w:val="105"/>
          <w:sz w:val="19"/>
        </w:rPr>
        <w:t>.</w:t>
      </w:r>
    </w:p>
    <w:p w14:paraId="1F7976DC" w14:textId="77777777" w:rsidR="006F0F25" w:rsidRDefault="006F0F25" w:rsidP="006F0F25">
      <w:pPr>
        <w:spacing w:before="165" w:line="273" w:lineRule="auto"/>
        <w:ind w:left="165" w:right="76" w:hanging="8"/>
        <w:rPr>
          <w:sz w:val="19"/>
        </w:rPr>
      </w:pPr>
      <w:r>
        <w:rPr>
          <w:color w:val="3B444F"/>
          <w:w w:val="105"/>
          <w:sz w:val="19"/>
        </w:rPr>
        <w:t>I appreciate</w:t>
      </w:r>
      <w:r>
        <w:rPr>
          <w:color w:val="3B444F"/>
          <w:spacing w:val="27"/>
          <w:w w:val="105"/>
          <w:sz w:val="19"/>
        </w:rPr>
        <w:t xml:space="preserve"> </w:t>
      </w:r>
      <w:r>
        <w:rPr>
          <w:color w:val="3B444F"/>
          <w:w w:val="105"/>
          <w:sz w:val="19"/>
        </w:rPr>
        <w:t>your</w:t>
      </w:r>
      <w:r>
        <w:rPr>
          <w:color w:val="3B444F"/>
          <w:spacing w:val="23"/>
          <w:w w:val="105"/>
          <w:sz w:val="19"/>
        </w:rPr>
        <w:t xml:space="preserve"> </w:t>
      </w:r>
      <w:r>
        <w:rPr>
          <w:color w:val="3B444F"/>
          <w:w w:val="105"/>
          <w:sz w:val="19"/>
        </w:rPr>
        <w:t>trust</w:t>
      </w:r>
      <w:r>
        <w:rPr>
          <w:color w:val="3B444F"/>
          <w:spacing w:val="19"/>
          <w:w w:val="105"/>
          <w:sz w:val="19"/>
        </w:rPr>
        <w:t xml:space="preserve"> </w:t>
      </w:r>
      <w:r>
        <w:rPr>
          <w:color w:val="3B444F"/>
          <w:w w:val="105"/>
          <w:sz w:val="19"/>
        </w:rPr>
        <w:t>in me to</w:t>
      </w:r>
      <w:r>
        <w:rPr>
          <w:color w:val="3B444F"/>
          <w:spacing w:val="32"/>
          <w:w w:val="105"/>
          <w:sz w:val="19"/>
        </w:rPr>
        <w:t xml:space="preserve"> </w:t>
      </w:r>
      <w:r>
        <w:rPr>
          <w:color w:val="3B444F"/>
          <w:w w:val="105"/>
          <w:sz w:val="19"/>
        </w:rPr>
        <w:t>help</w:t>
      </w:r>
      <w:r>
        <w:rPr>
          <w:color w:val="3B444F"/>
          <w:spacing w:val="23"/>
          <w:w w:val="105"/>
          <w:sz w:val="19"/>
        </w:rPr>
        <w:t xml:space="preserve"> </w:t>
      </w:r>
      <w:r>
        <w:rPr>
          <w:color w:val="3B444F"/>
          <w:w w:val="105"/>
          <w:sz w:val="19"/>
        </w:rPr>
        <w:t>you find the right</w:t>
      </w:r>
      <w:r>
        <w:rPr>
          <w:color w:val="3B444F"/>
          <w:spacing w:val="28"/>
          <w:w w:val="105"/>
          <w:sz w:val="19"/>
        </w:rPr>
        <w:t xml:space="preserve"> </w:t>
      </w:r>
      <w:r>
        <w:rPr>
          <w:color w:val="3B444F"/>
          <w:w w:val="105"/>
          <w:sz w:val="19"/>
        </w:rPr>
        <w:t>solutions</w:t>
      </w:r>
      <w:r>
        <w:rPr>
          <w:color w:val="3B444F"/>
          <w:spacing w:val="32"/>
          <w:w w:val="105"/>
          <w:sz w:val="19"/>
        </w:rPr>
        <w:t xml:space="preserve"> </w:t>
      </w:r>
      <w:r>
        <w:rPr>
          <w:color w:val="3B444F"/>
          <w:w w:val="105"/>
          <w:sz w:val="19"/>
        </w:rPr>
        <w:t>for</w:t>
      </w:r>
      <w:r>
        <w:rPr>
          <w:color w:val="3B444F"/>
          <w:spacing w:val="27"/>
          <w:w w:val="105"/>
          <w:sz w:val="19"/>
        </w:rPr>
        <w:t xml:space="preserve"> </w:t>
      </w:r>
      <w:r>
        <w:rPr>
          <w:color w:val="3B444F"/>
          <w:w w:val="105"/>
          <w:sz w:val="19"/>
        </w:rPr>
        <w:t>you</w:t>
      </w:r>
      <w:r>
        <w:rPr>
          <w:color w:val="6E757C"/>
          <w:w w:val="105"/>
          <w:sz w:val="19"/>
        </w:rPr>
        <w:t>.</w:t>
      </w:r>
      <w:r>
        <w:rPr>
          <w:color w:val="6E757C"/>
          <w:spacing w:val="-14"/>
          <w:w w:val="105"/>
          <w:sz w:val="19"/>
        </w:rPr>
        <w:t xml:space="preserve"> </w:t>
      </w:r>
      <w:r>
        <w:rPr>
          <w:color w:val="3B444F"/>
          <w:w w:val="105"/>
          <w:sz w:val="19"/>
        </w:rPr>
        <w:t>If</w:t>
      </w:r>
      <w:r>
        <w:rPr>
          <w:color w:val="3B444F"/>
          <w:spacing w:val="21"/>
          <w:w w:val="105"/>
          <w:sz w:val="19"/>
        </w:rPr>
        <w:t xml:space="preserve"> </w:t>
      </w:r>
      <w:r>
        <w:rPr>
          <w:color w:val="3B444F"/>
          <w:w w:val="105"/>
          <w:sz w:val="19"/>
        </w:rPr>
        <w:t>you have</w:t>
      </w:r>
      <w:r>
        <w:rPr>
          <w:color w:val="3B444F"/>
          <w:spacing w:val="25"/>
          <w:w w:val="105"/>
          <w:sz w:val="19"/>
        </w:rPr>
        <w:t xml:space="preserve"> </w:t>
      </w:r>
      <w:r>
        <w:rPr>
          <w:color w:val="3B444F"/>
          <w:w w:val="105"/>
          <w:sz w:val="19"/>
        </w:rPr>
        <w:t>any</w:t>
      </w:r>
      <w:r>
        <w:rPr>
          <w:color w:val="3B444F"/>
          <w:spacing w:val="20"/>
          <w:w w:val="105"/>
          <w:sz w:val="19"/>
        </w:rPr>
        <w:t xml:space="preserve"> </w:t>
      </w:r>
      <w:r>
        <w:rPr>
          <w:color w:val="3B444F"/>
          <w:w w:val="105"/>
          <w:sz w:val="19"/>
        </w:rPr>
        <w:t>quest</w:t>
      </w:r>
      <w:r>
        <w:rPr>
          <w:color w:val="545B64"/>
          <w:w w:val="105"/>
          <w:sz w:val="19"/>
        </w:rPr>
        <w:t>i</w:t>
      </w:r>
      <w:r>
        <w:rPr>
          <w:color w:val="3B444F"/>
          <w:w w:val="105"/>
          <w:sz w:val="19"/>
        </w:rPr>
        <w:t>ons about</w:t>
      </w:r>
      <w:r>
        <w:rPr>
          <w:color w:val="3B444F"/>
          <w:spacing w:val="22"/>
          <w:w w:val="105"/>
          <w:sz w:val="19"/>
        </w:rPr>
        <w:t xml:space="preserve"> </w:t>
      </w:r>
      <w:r>
        <w:rPr>
          <w:color w:val="3B444F"/>
          <w:w w:val="105"/>
          <w:sz w:val="19"/>
        </w:rPr>
        <w:t>the policy</w:t>
      </w:r>
      <w:r>
        <w:rPr>
          <w:color w:val="3B444F"/>
          <w:spacing w:val="22"/>
          <w:w w:val="105"/>
          <w:sz w:val="19"/>
        </w:rPr>
        <w:t xml:space="preserve"> </w:t>
      </w:r>
      <w:r>
        <w:rPr>
          <w:color w:val="3B444F"/>
          <w:w w:val="105"/>
          <w:sz w:val="19"/>
        </w:rPr>
        <w:t>or why</w:t>
      </w:r>
      <w:r>
        <w:rPr>
          <w:color w:val="3B444F"/>
          <w:spacing w:val="15"/>
          <w:w w:val="105"/>
          <w:sz w:val="19"/>
        </w:rPr>
        <w:t xml:space="preserve"> </w:t>
      </w:r>
      <w:r>
        <w:rPr>
          <w:color w:val="3B444F"/>
          <w:w w:val="105"/>
          <w:sz w:val="19"/>
        </w:rPr>
        <w:t>I have</w:t>
      </w:r>
      <w:r>
        <w:rPr>
          <w:color w:val="3B444F"/>
          <w:spacing w:val="14"/>
          <w:w w:val="105"/>
          <w:sz w:val="19"/>
        </w:rPr>
        <w:t xml:space="preserve"> </w:t>
      </w:r>
      <w:r>
        <w:rPr>
          <w:color w:val="3B444F"/>
          <w:w w:val="105"/>
          <w:sz w:val="19"/>
        </w:rPr>
        <w:t>recommended</w:t>
      </w:r>
      <w:r>
        <w:rPr>
          <w:color w:val="3B444F"/>
          <w:spacing w:val="29"/>
          <w:w w:val="105"/>
          <w:sz w:val="19"/>
        </w:rPr>
        <w:t xml:space="preserve"> </w:t>
      </w:r>
      <w:r>
        <w:rPr>
          <w:color w:val="3B444F"/>
          <w:w w:val="105"/>
          <w:sz w:val="19"/>
        </w:rPr>
        <w:t>it</w:t>
      </w:r>
      <w:r>
        <w:rPr>
          <w:color w:val="545B64"/>
          <w:w w:val="105"/>
          <w:sz w:val="19"/>
        </w:rPr>
        <w:t>,</w:t>
      </w:r>
      <w:r>
        <w:rPr>
          <w:color w:val="545B64"/>
          <w:spacing w:val="-6"/>
          <w:w w:val="105"/>
          <w:sz w:val="19"/>
        </w:rPr>
        <w:t xml:space="preserve"> </w:t>
      </w:r>
      <w:r>
        <w:rPr>
          <w:color w:val="3B444F"/>
          <w:w w:val="105"/>
          <w:sz w:val="19"/>
        </w:rPr>
        <w:t>please</w:t>
      </w:r>
      <w:r>
        <w:rPr>
          <w:color w:val="3B444F"/>
          <w:spacing w:val="17"/>
          <w:w w:val="105"/>
          <w:sz w:val="19"/>
        </w:rPr>
        <w:t xml:space="preserve"> </w:t>
      </w:r>
      <w:r>
        <w:rPr>
          <w:color w:val="3B444F"/>
          <w:w w:val="105"/>
          <w:sz w:val="19"/>
        </w:rPr>
        <w:t>contact</w:t>
      </w:r>
      <w:r>
        <w:rPr>
          <w:color w:val="3B444F"/>
          <w:spacing w:val="17"/>
          <w:w w:val="105"/>
          <w:sz w:val="19"/>
        </w:rPr>
        <w:t xml:space="preserve"> </w:t>
      </w:r>
      <w:r>
        <w:rPr>
          <w:color w:val="3B444F"/>
          <w:w w:val="105"/>
          <w:sz w:val="19"/>
        </w:rPr>
        <w:t>me</w:t>
      </w:r>
      <w:r>
        <w:rPr>
          <w:color w:val="3B444F"/>
          <w:spacing w:val="11"/>
          <w:w w:val="105"/>
          <w:sz w:val="19"/>
        </w:rPr>
        <w:t xml:space="preserve"> </w:t>
      </w:r>
      <w:r>
        <w:rPr>
          <w:color w:val="3B444F"/>
          <w:w w:val="105"/>
          <w:sz w:val="19"/>
        </w:rPr>
        <w:t xml:space="preserve">at </w:t>
      </w:r>
      <w:r>
        <w:rPr>
          <w:color w:val="BD2A54"/>
          <w:w w:val="105"/>
          <w:sz w:val="19"/>
        </w:rPr>
        <w:t>&lt;&lt;CONTACT</w:t>
      </w:r>
      <w:r>
        <w:rPr>
          <w:color w:val="BD2A54"/>
          <w:spacing w:val="34"/>
          <w:w w:val="105"/>
          <w:sz w:val="19"/>
        </w:rPr>
        <w:t xml:space="preserve"> </w:t>
      </w:r>
      <w:r>
        <w:rPr>
          <w:color w:val="B6113F"/>
          <w:w w:val="105"/>
          <w:sz w:val="19"/>
        </w:rPr>
        <w:t>PHONE</w:t>
      </w:r>
      <w:r>
        <w:rPr>
          <w:color w:val="B6113F"/>
          <w:spacing w:val="19"/>
          <w:w w:val="105"/>
          <w:sz w:val="19"/>
        </w:rPr>
        <w:t xml:space="preserve"> </w:t>
      </w:r>
      <w:r>
        <w:rPr>
          <w:color w:val="B6113F"/>
          <w:w w:val="105"/>
          <w:sz w:val="19"/>
        </w:rPr>
        <w:t>NUMBER</w:t>
      </w:r>
      <w:r>
        <w:rPr>
          <w:color w:val="B6113F"/>
          <w:spacing w:val="39"/>
          <w:w w:val="105"/>
          <w:sz w:val="19"/>
        </w:rPr>
        <w:t xml:space="preserve"> </w:t>
      </w:r>
      <w:r>
        <w:rPr>
          <w:color w:val="B6113F"/>
          <w:w w:val="105"/>
          <w:sz w:val="19"/>
        </w:rPr>
        <w:t>AND</w:t>
      </w:r>
      <w:r>
        <w:rPr>
          <w:color w:val="B6113F"/>
          <w:spacing w:val="19"/>
          <w:w w:val="105"/>
          <w:sz w:val="19"/>
        </w:rPr>
        <w:t xml:space="preserve"> </w:t>
      </w:r>
      <w:r>
        <w:rPr>
          <w:color w:val="B6113F"/>
          <w:w w:val="105"/>
          <w:sz w:val="19"/>
        </w:rPr>
        <w:t>EMAIL»</w:t>
      </w:r>
      <w:r>
        <w:rPr>
          <w:color w:val="6E757C"/>
          <w:w w:val="105"/>
          <w:sz w:val="19"/>
        </w:rPr>
        <w:t>.</w:t>
      </w:r>
      <w:r>
        <w:rPr>
          <w:color w:val="6E757C"/>
          <w:spacing w:val="-17"/>
          <w:w w:val="105"/>
          <w:sz w:val="19"/>
        </w:rPr>
        <w:t xml:space="preserve"> </w:t>
      </w:r>
      <w:r>
        <w:rPr>
          <w:color w:val="3B444F"/>
          <w:w w:val="105"/>
          <w:sz w:val="19"/>
        </w:rPr>
        <w:t>I</w:t>
      </w:r>
      <w:r>
        <w:rPr>
          <w:color w:val="3B444F"/>
          <w:spacing w:val="-3"/>
          <w:w w:val="105"/>
          <w:sz w:val="19"/>
        </w:rPr>
        <w:t xml:space="preserve"> </w:t>
      </w:r>
      <w:r>
        <w:rPr>
          <w:color w:val="3B444F"/>
          <w:w w:val="105"/>
          <w:sz w:val="19"/>
        </w:rPr>
        <w:t>am happy</w:t>
      </w:r>
      <w:r>
        <w:rPr>
          <w:color w:val="3B444F"/>
          <w:spacing w:val="16"/>
          <w:w w:val="105"/>
          <w:sz w:val="19"/>
        </w:rPr>
        <w:t xml:space="preserve"> </w:t>
      </w:r>
      <w:r>
        <w:rPr>
          <w:color w:val="3B444F"/>
          <w:w w:val="105"/>
          <w:sz w:val="19"/>
        </w:rPr>
        <w:t>to</w:t>
      </w:r>
      <w:r>
        <w:rPr>
          <w:color w:val="3B444F"/>
          <w:spacing w:val="26"/>
          <w:w w:val="105"/>
          <w:sz w:val="19"/>
        </w:rPr>
        <w:t xml:space="preserve"> </w:t>
      </w:r>
      <w:r>
        <w:rPr>
          <w:color w:val="3B444F"/>
          <w:w w:val="105"/>
          <w:sz w:val="19"/>
        </w:rPr>
        <w:t>help</w:t>
      </w:r>
      <w:r>
        <w:rPr>
          <w:color w:val="545B64"/>
          <w:w w:val="105"/>
          <w:sz w:val="19"/>
        </w:rPr>
        <w:t>.</w:t>
      </w:r>
    </w:p>
    <w:p w14:paraId="11D199A9" w14:textId="77777777" w:rsidR="006F0F25" w:rsidRDefault="006F0F25" w:rsidP="006F0F25">
      <w:pPr>
        <w:spacing w:before="160"/>
        <w:ind w:left="161"/>
        <w:rPr>
          <w:sz w:val="19"/>
        </w:rPr>
      </w:pPr>
      <w:r>
        <w:rPr>
          <w:color w:val="3B444F"/>
          <w:w w:val="105"/>
          <w:sz w:val="19"/>
        </w:rPr>
        <w:t xml:space="preserve">Thank </w:t>
      </w:r>
      <w:r>
        <w:rPr>
          <w:color w:val="3B444F"/>
          <w:spacing w:val="-4"/>
          <w:w w:val="105"/>
          <w:sz w:val="19"/>
        </w:rPr>
        <w:t>you,</w:t>
      </w:r>
    </w:p>
    <w:p w14:paraId="3100A3AA" w14:textId="77777777" w:rsidR="006F0F25" w:rsidRDefault="006F0F25" w:rsidP="006F0F25">
      <w:pPr>
        <w:spacing w:before="190"/>
        <w:ind w:left="158"/>
        <w:rPr>
          <w:sz w:val="19"/>
        </w:rPr>
      </w:pPr>
      <w:r>
        <w:rPr>
          <w:color w:val="BD2A54"/>
          <w:w w:val="120"/>
          <w:sz w:val="19"/>
        </w:rPr>
        <w:t>«AGENT</w:t>
      </w:r>
      <w:r>
        <w:rPr>
          <w:color w:val="BD2A54"/>
          <w:spacing w:val="4"/>
          <w:w w:val="125"/>
          <w:sz w:val="19"/>
        </w:rPr>
        <w:t xml:space="preserve"> </w:t>
      </w:r>
      <w:r>
        <w:rPr>
          <w:color w:val="B6113F"/>
          <w:spacing w:val="-4"/>
          <w:w w:val="125"/>
          <w:sz w:val="19"/>
        </w:rPr>
        <w:t>NAME»</w:t>
      </w:r>
    </w:p>
    <w:p w14:paraId="7A39CFB3" w14:textId="13B58386" w:rsidR="00673AA0" w:rsidRDefault="006F0F25" w:rsidP="000273C2">
      <w:pPr>
        <w:spacing w:before="123"/>
        <w:ind w:left="158"/>
        <w:rPr>
          <w:color w:val="B6113F"/>
          <w:spacing w:val="-2"/>
          <w:w w:val="115"/>
          <w:sz w:val="19"/>
        </w:rPr>
      </w:pPr>
      <w:r>
        <w:rPr>
          <w:color w:val="BD2A54"/>
          <w:w w:val="115"/>
          <w:sz w:val="19"/>
        </w:rPr>
        <w:t>«AGENT</w:t>
      </w:r>
      <w:r>
        <w:rPr>
          <w:color w:val="BD2A54"/>
          <w:spacing w:val="48"/>
          <w:w w:val="115"/>
          <w:sz w:val="19"/>
        </w:rPr>
        <w:t xml:space="preserve"> </w:t>
      </w:r>
      <w:r>
        <w:rPr>
          <w:color w:val="B6113F"/>
          <w:spacing w:val="-2"/>
          <w:w w:val="115"/>
          <w:sz w:val="19"/>
        </w:rPr>
        <w:t>SIGNATURE»</w:t>
      </w:r>
    </w:p>
    <w:p w14:paraId="0E3C384F" w14:textId="77777777" w:rsidR="000273C2" w:rsidRDefault="000273C2" w:rsidP="000273C2">
      <w:pPr>
        <w:spacing w:before="123"/>
        <w:ind w:left="158"/>
        <w:rPr>
          <w:color w:val="B6113F"/>
          <w:spacing w:val="-2"/>
          <w:w w:val="115"/>
          <w:sz w:val="19"/>
        </w:rPr>
      </w:pPr>
    </w:p>
    <w:p w14:paraId="6BAA4D14" w14:textId="77777777" w:rsidR="00ED0D71" w:rsidRDefault="000273C2" w:rsidP="007C0A28">
      <w:pPr>
        <w:pStyle w:val="Heading2"/>
      </w:pPr>
      <w:r>
        <w:t>Agent Disclosure Letter</w:t>
      </w:r>
      <w:r w:rsidR="00ED0D71">
        <w:t>:</w:t>
      </w:r>
    </w:p>
    <w:p w14:paraId="077E0253" w14:textId="32A115A8" w:rsidR="004A4D70" w:rsidRPr="004A4D70" w:rsidRDefault="00ED0D71" w:rsidP="004A4D70">
      <w:hyperlink r:id="rId10" w:history="1">
        <w:r w:rsidRPr="00ED0D71">
          <w:rPr>
            <w:rStyle w:val="Hyperlink"/>
          </w:rPr>
          <w:t>Link to CLHIA Website</w:t>
        </w:r>
      </w:hyperlink>
    </w:p>
    <w:p w14:paraId="0A22C995" w14:textId="50AB2C46" w:rsidR="000273C2" w:rsidRDefault="000273C2" w:rsidP="007C0A28">
      <w:pPr>
        <w:pStyle w:val="Heading2"/>
      </w:pPr>
      <w:r>
        <w:t>Financial Needs Analysis</w:t>
      </w:r>
      <w:r w:rsidR="00CB69A0">
        <w:t>:</w:t>
      </w:r>
    </w:p>
    <w:p w14:paraId="7B3CB44E" w14:textId="77777777" w:rsidR="00CB69A0" w:rsidRDefault="00CB69A0" w:rsidP="00CB69A0">
      <w:pPr>
        <w:pStyle w:val="BodyText"/>
        <w:spacing w:before="69"/>
        <w:rPr>
          <w:b/>
        </w:rPr>
      </w:pPr>
    </w:p>
    <w:p w14:paraId="62DE1729" w14:textId="77777777" w:rsidR="00CB69A0" w:rsidRDefault="00CB69A0" w:rsidP="00CB69A0">
      <w:pPr>
        <w:pStyle w:val="BodyText"/>
        <w:spacing w:line="273" w:lineRule="auto"/>
        <w:ind w:right="328"/>
      </w:pPr>
      <w:r>
        <w:rPr>
          <w:color w:val="3B444D"/>
          <w:w w:val="105"/>
        </w:rPr>
        <w:t>You</w:t>
      </w:r>
      <w:r>
        <w:rPr>
          <w:color w:val="3B444D"/>
          <w:spacing w:val="-1"/>
          <w:w w:val="105"/>
        </w:rPr>
        <w:t xml:space="preserve"> </w:t>
      </w:r>
      <w:r>
        <w:rPr>
          <w:color w:val="3B444D"/>
          <w:w w:val="105"/>
        </w:rPr>
        <w:t>must make a diligent effort to obtain full</w:t>
      </w:r>
      <w:r>
        <w:rPr>
          <w:color w:val="3B444D"/>
          <w:spacing w:val="-4"/>
          <w:w w:val="105"/>
        </w:rPr>
        <w:t xml:space="preserve"> </w:t>
      </w:r>
      <w:r>
        <w:rPr>
          <w:color w:val="3B444D"/>
          <w:w w:val="105"/>
        </w:rPr>
        <w:t>information about the financial and</w:t>
      </w:r>
      <w:r>
        <w:rPr>
          <w:color w:val="3B444D"/>
          <w:spacing w:val="-2"/>
          <w:w w:val="105"/>
        </w:rPr>
        <w:t xml:space="preserve"> </w:t>
      </w:r>
      <w:r>
        <w:rPr>
          <w:color w:val="3B444D"/>
          <w:w w:val="105"/>
        </w:rPr>
        <w:t>personal circumstances of every client before making</w:t>
      </w:r>
      <w:r>
        <w:rPr>
          <w:color w:val="3B444D"/>
          <w:spacing w:val="-10"/>
          <w:w w:val="105"/>
        </w:rPr>
        <w:t xml:space="preserve"> </w:t>
      </w:r>
      <w:r>
        <w:rPr>
          <w:color w:val="3B444D"/>
          <w:w w:val="105"/>
        </w:rPr>
        <w:t>a</w:t>
      </w:r>
      <w:r>
        <w:rPr>
          <w:color w:val="3B444D"/>
          <w:spacing w:val="-1"/>
          <w:w w:val="105"/>
        </w:rPr>
        <w:t xml:space="preserve"> </w:t>
      </w:r>
      <w:r>
        <w:rPr>
          <w:color w:val="3B444D"/>
          <w:w w:val="105"/>
        </w:rPr>
        <w:t>product recommendation</w:t>
      </w:r>
      <w:r>
        <w:rPr>
          <w:color w:val="70777E"/>
          <w:w w:val="105"/>
        </w:rPr>
        <w:t>.</w:t>
      </w:r>
      <w:r>
        <w:rPr>
          <w:color w:val="70777E"/>
          <w:spacing w:val="-15"/>
          <w:w w:val="105"/>
        </w:rPr>
        <w:t xml:space="preserve"> </w:t>
      </w:r>
      <w:r>
        <w:rPr>
          <w:color w:val="3B444D"/>
          <w:w w:val="105"/>
        </w:rPr>
        <w:t>Any specific product choice or recommendation</w:t>
      </w:r>
      <w:r>
        <w:rPr>
          <w:color w:val="3B444D"/>
          <w:spacing w:val="-14"/>
          <w:w w:val="105"/>
        </w:rPr>
        <w:t xml:space="preserve"> </w:t>
      </w:r>
      <w:r>
        <w:rPr>
          <w:color w:val="3B444D"/>
          <w:w w:val="105"/>
        </w:rPr>
        <w:t>should</w:t>
      </w:r>
      <w:r>
        <w:rPr>
          <w:color w:val="3B444D"/>
          <w:spacing w:val="-7"/>
          <w:w w:val="105"/>
        </w:rPr>
        <w:t xml:space="preserve"> </w:t>
      </w:r>
      <w:r>
        <w:rPr>
          <w:color w:val="3B444D"/>
          <w:w w:val="105"/>
        </w:rPr>
        <w:t>be</w:t>
      </w:r>
      <w:r>
        <w:rPr>
          <w:color w:val="3B444D"/>
          <w:spacing w:val="-6"/>
          <w:w w:val="105"/>
        </w:rPr>
        <w:t xml:space="preserve"> </w:t>
      </w:r>
      <w:r>
        <w:rPr>
          <w:color w:val="3B444D"/>
          <w:w w:val="105"/>
        </w:rPr>
        <w:t>made on a fair and balanced basis</w:t>
      </w:r>
      <w:r>
        <w:rPr>
          <w:color w:val="70777E"/>
          <w:w w:val="105"/>
        </w:rPr>
        <w:t>.</w:t>
      </w:r>
    </w:p>
    <w:p w14:paraId="7D2B5F6D" w14:textId="77777777" w:rsidR="00CB69A0" w:rsidRDefault="00CB69A0" w:rsidP="00CB69A0">
      <w:pPr>
        <w:pStyle w:val="BodyText"/>
        <w:spacing w:before="113"/>
      </w:pPr>
    </w:p>
    <w:p w14:paraId="03F8C925" w14:textId="77777777" w:rsidR="00CB69A0" w:rsidRDefault="00CB69A0" w:rsidP="00CB69A0">
      <w:pPr>
        <w:pStyle w:val="BodyText"/>
        <w:spacing w:line="271" w:lineRule="auto"/>
        <w:ind w:right="328"/>
      </w:pPr>
      <w:r>
        <w:rPr>
          <w:color w:val="3B444D"/>
          <w:w w:val="105"/>
        </w:rPr>
        <w:t>We</w:t>
      </w:r>
      <w:r>
        <w:rPr>
          <w:color w:val="3B444D"/>
          <w:spacing w:val="-7"/>
          <w:w w:val="105"/>
        </w:rPr>
        <w:t xml:space="preserve"> </w:t>
      </w:r>
      <w:r>
        <w:rPr>
          <w:color w:val="3B444D"/>
          <w:w w:val="105"/>
        </w:rPr>
        <w:t>recommend using</w:t>
      </w:r>
      <w:r>
        <w:rPr>
          <w:color w:val="3B444D"/>
          <w:spacing w:val="-11"/>
          <w:w w:val="105"/>
        </w:rPr>
        <w:t xml:space="preserve"> </w:t>
      </w:r>
      <w:r>
        <w:rPr>
          <w:color w:val="3B444D"/>
          <w:w w:val="105"/>
        </w:rPr>
        <w:t>the</w:t>
      </w:r>
      <w:r>
        <w:rPr>
          <w:color w:val="3B444D"/>
          <w:spacing w:val="-2"/>
          <w:w w:val="105"/>
        </w:rPr>
        <w:t xml:space="preserve"> </w:t>
      </w:r>
      <w:r>
        <w:rPr>
          <w:color w:val="3B444D"/>
          <w:w w:val="105"/>
        </w:rPr>
        <w:t>WFGIA online</w:t>
      </w:r>
      <w:r>
        <w:rPr>
          <w:color w:val="3B444D"/>
          <w:spacing w:val="-5"/>
          <w:w w:val="105"/>
        </w:rPr>
        <w:t xml:space="preserve"> </w:t>
      </w:r>
      <w:r>
        <w:rPr>
          <w:color w:val="3B444D"/>
          <w:w w:val="105"/>
        </w:rPr>
        <w:t>interactive Financial</w:t>
      </w:r>
      <w:r>
        <w:rPr>
          <w:color w:val="3B444D"/>
          <w:spacing w:val="-1"/>
          <w:w w:val="105"/>
        </w:rPr>
        <w:t xml:space="preserve"> </w:t>
      </w:r>
      <w:r>
        <w:rPr>
          <w:color w:val="3B444D"/>
          <w:w w:val="105"/>
        </w:rPr>
        <w:t>Needs Analysis (FNA) tool,</w:t>
      </w:r>
      <w:r>
        <w:rPr>
          <w:color w:val="3B444D"/>
          <w:spacing w:val="-15"/>
          <w:w w:val="105"/>
        </w:rPr>
        <w:t xml:space="preserve"> </w:t>
      </w:r>
      <w:r>
        <w:rPr>
          <w:color w:val="3B444D"/>
          <w:w w:val="105"/>
        </w:rPr>
        <w:t xml:space="preserve">available at </w:t>
      </w:r>
      <w:proofErr w:type="spellStart"/>
      <w:r>
        <w:rPr>
          <w:color w:val="2862A1"/>
          <w:w w:val="105"/>
          <w:u w:val="single" w:color="215D9E"/>
        </w:rPr>
        <w:t>MyWFG</w:t>
      </w:r>
      <w:proofErr w:type="spellEnd"/>
      <w:r>
        <w:rPr>
          <w:color w:val="2862A1"/>
          <w:w w:val="105"/>
        </w:rPr>
        <w:t xml:space="preserve"> </w:t>
      </w:r>
      <w:r>
        <w:rPr>
          <w:color w:val="3B444D"/>
          <w:w w:val="105"/>
        </w:rPr>
        <w:t>(search for FNA Canada&gt; FNA Report) to assist you</w:t>
      </w:r>
      <w:r>
        <w:rPr>
          <w:color w:val="3B444D"/>
          <w:spacing w:val="-6"/>
          <w:w w:val="105"/>
        </w:rPr>
        <w:t xml:space="preserve"> </w:t>
      </w:r>
      <w:r>
        <w:rPr>
          <w:color w:val="3B444D"/>
          <w:w w:val="105"/>
        </w:rPr>
        <w:t>in</w:t>
      </w:r>
      <w:r>
        <w:rPr>
          <w:color w:val="3B444D"/>
          <w:spacing w:val="-3"/>
          <w:w w:val="105"/>
        </w:rPr>
        <w:t xml:space="preserve"> </w:t>
      </w:r>
      <w:r>
        <w:rPr>
          <w:color w:val="3B444D"/>
          <w:w w:val="105"/>
        </w:rPr>
        <w:t>determining a client's or prospective client's needs.</w:t>
      </w:r>
    </w:p>
    <w:p w14:paraId="7A493D52" w14:textId="77777777" w:rsidR="00CB69A0" w:rsidRDefault="00CB69A0" w:rsidP="00CB69A0">
      <w:pPr>
        <w:pStyle w:val="BodyText"/>
        <w:spacing w:before="4" w:line="271" w:lineRule="auto"/>
        <w:ind w:right="328"/>
      </w:pPr>
      <w:r>
        <w:rPr>
          <w:color w:val="3B444D"/>
          <w:w w:val="105"/>
        </w:rPr>
        <w:t>A</w:t>
      </w:r>
      <w:r>
        <w:rPr>
          <w:color w:val="3B444D"/>
          <w:spacing w:val="-4"/>
          <w:w w:val="105"/>
        </w:rPr>
        <w:t xml:space="preserve"> </w:t>
      </w:r>
      <w:r>
        <w:rPr>
          <w:color w:val="3B444D"/>
          <w:w w:val="105"/>
        </w:rPr>
        <w:t>pdf version of</w:t>
      </w:r>
      <w:r>
        <w:rPr>
          <w:color w:val="3B444D"/>
          <w:spacing w:val="-1"/>
          <w:w w:val="105"/>
        </w:rPr>
        <w:t xml:space="preserve"> </w:t>
      </w:r>
      <w:r>
        <w:rPr>
          <w:color w:val="3B444D"/>
          <w:w w:val="105"/>
        </w:rPr>
        <w:t>the</w:t>
      </w:r>
      <w:r>
        <w:rPr>
          <w:color w:val="3B444D"/>
          <w:spacing w:val="-4"/>
          <w:w w:val="105"/>
        </w:rPr>
        <w:t xml:space="preserve"> </w:t>
      </w:r>
      <w:r>
        <w:rPr>
          <w:color w:val="3B444D"/>
          <w:w w:val="105"/>
        </w:rPr>
        <w:t>FNA form</w:t>
      </w:r>
      <w:r>
        <w:rPr>
          <w:color w:val="3B444D"/>
          <w:spacing w:val="-9"/>
          <w:w w:val="105"/>
        </w:rPr>
        <w:t xml:space="preserve"> </w:t>
      </w:r>
      <w:r>
        <w:rPr>
          <w:color w:val="3B444D"/>
          <w:w w:val="105"/>
        </w:rPr>
        <w:t>is</w:t>
      </w:r>
      <w:r>
        <w:rPr>
          <w:color w:val="3B444D"/>
          <w:spacing w:val="-7"/>
          <w:w w:val="105"/>
        </w:rPr>
        <w:t xml:space="preserve"> </w:t>
      </w:r>
      <w:r>
        <w:rPr>
          <w:color w:val="3B444D"/>
          <w:w w:val="105"/>
        </w:rPr>
        <w:t>available in</w:t>
      </w:r>
      <w:r>
        <w:rPr>
          <w:color w:val="3B444D"/>
          <w:spacing w:val="-15"/>
          <w:w w:val="105"/>
        </w:rPr>
        <w:t xml:space="preserve"> </w:t>
      </w:r>
      <w:r>
        <w:rPr>
          <w:color w:val="3B444D"/>
          <w:w w:val="105"/>
        </w:rPr>
        <w:t>the</w:t>
      </w:r>
      <w:r>
        <w:rPr>
          <w:color w:val="3B444D"/>
          <w:spacing w:val="-3"/>
          <w:w w:val="105"/>
        </w:rPr>
        <w:t xml:space="preserve"> </w:t>
      </w:r>
      <w:r>
        <w:rPr>
          <w:color w:val="3B444D"/>
          <w:w w:val="105"/>
        </w:rPr>
        <w:t>Canadian</w:t>
      </w:r>
      <w:r>
        <w:rPr>
          <w:color w:val="3B444D"/>
          <w:spacing w:val="-1"/>
          <w:w w:val="105"/>
        </w:rPr>
        <w:t xml:space="preserve"> </w:t>
      </w:r>
      <w:r>
        <w:rPr>
          <w:color w:val="3B444D"/>
          <w:w w:val="105"/>
        </w:rPr>
        <w:t>Distribution Centre on</w:t>
      </w:r>
      <w:r>
        <w:rPr>
          <w:color w:val="3B444D"/>
          <w:spacing w:val="-4"/>
          <w:w w:val="105"/>
        </w:rPr>
        <w:t xml:space="preserve"> </w:t>
      </w:r>
      <w:proofErr w:type="spellStart"/>
      <w:r>
        <w:rPr>
          <w:color w:val="2862A1"/>
          <w:w w:val="105"/>
          <w:u w:val="single" w:color="215D9E"/>
        </w:rPr>
        <w:t>MyWFG</w:t>
      </w:r>
      <w:proofErr w:type="spellEnd"/>
      <w:r>
        <w:rPr>
          <w:color w:val="596069"/>
          <w:w w:val="105"/>
        </w:rPr>
        <w:t>.</w:t>
      </w:r>
      <w:r>
        <w:rPr>
          <w:color w:val="596069"/>
          <w:spacing w:val="-17"/>
          <w:w w:val="105"/>
        </w:rPr>
        <w:t xml:space="preserve"> </w:t>
      </w:r>
      <w:r>
        <w:rPr>
          <w:color w:val="3B444D"/>
          <w:w w:val="105"/>
        </w:rPr>
        <w:t>Some other FNA</w:t>
      </w:r>
      <w:r>
        <w:rPr>
          <w:color w:val="3B444D"/>
          <w:spacing w:val="-1"/>
          <w:w w:val="105"/>
        </w:rPr>
        <w:t xml:space="preserve"> </w:t>
      </w:r>
      <w:r>
        <w:rPr>
          <w:color w:val="3B444D"/>
          <w:w w:val="105"/>
        </w:rPr>
        <w:t>tools are available below</w:t>
      </w:r>
      <w:r>
        <w:rPr>
          <w:color w:val="70777E"/>
          <w:w w:val="105"/>
        </w:rPr>
        <w:t>:</w:t>
      </w:r>
    </w:p>
    <w:p w14:paraId="66C26B6C" w14:textId="77777777" w:rsidR="00CB69A0" w:rsidRDefault="00CB69A0" w:rsidP="00CB69A0">
      <w:pPr>
        <w:pStyle w:val="BodyText"/>
        <w:spacing w:before="211"/>
      </w:pPr>
    </w:p>
    <w:p w14:paraId="4B9FF928" w14:textId="77777777" w:rsidR="00CB69A0" w:rsidRDefault="00CB69A0" w:rsidP="00CB69A0">
      <w:pPr>
        <w:pStyle w:val="ListParagraph"/>
        <w:widowControl w:val="0"/>
        <w:numPr>
          <w:ilvl w:val="0"/>
          <w:numId w:val="6"/>
        </w:numPr>
        <w:tabs>
          <w:tab w:val="left" w:pos="519"/>
        </w:tabs>
        <w:autoSpaceDE w:val="0"/>
        <w:autoSpaceDN w:val="0"/>
        <w:spacing w:after="0" w:line="240" w:lineRule="auto"/>
        <w:ind w:hanging="375"/>
        <w:contextualSpacing w:val="0"/>
        <w:rPr>
          <w:rFonts w:ascii="Arial"/>
          <w:color w:val="3B444D"/>
          <w:sz w:val="20"/>
        </w:rPr>
      </w:pPr>
      <w:r>
        <w:rPr>
          <w:rFonts w:ascii="Arial"/>
          <w:color w:val="2862A1"/>
          <w:sz w:val="20"/>
          <w:u w:val="single" w:color="215D9E"/>
        </w:rPr>
        <w:t>FNA</w:t>
      </w:r>
      <w:r>
        <w:rPr>
          <w:rFonts w:ascii="Arial"/>
          <w:color w:val="2862A1"/>
          <w:spacing w:val="5"/>
          <w:sz w:val="20"/>
          <w:u w:val="single" w:color="215D9E"/>
        </w:rPr>
        <w:t xml:space="preserve"> </w:t>
      </w:r>
      <w:r>
        <w:rPr>
          <w:rFonts w:ascii="Arial"/>
          <w:color w:val="2862A1"/>
          <w:spacing w:val="-5"/>
          <w:sz w:val="20"/>
          <w:u w:val="single" w:color="215D9E"/>
        </w:rPr>
        <w:t>BMO</w:t>
      </w:r>
    </w:p>
    <w:p w14:paraId="53265516" w14:textId="77777777" w:rsidR="00CB69A0" w:rsidRDefault="00CB69A0" w:rsidP="00CB69A0">
      <w:pPr>
        <w:pStyle w:val="ListParagraph"/>
        <w:widowControl w:val="0"/>
        <w:numPr>
          <w:ilvl w:val="0"/>
          <w:numId w:val="6"/>
        </w:numPr>
        <w:tabs>
          <w:tab w:val="left" w:pos="517"/>
        </w:tabs>
        <w:autoSpaceDE w:val="0"/>
        <w:autoSpaceDN w:val="0"/>
        <w:spacing w:before="112" w:after="0" w:line="240" w:lineRule="auto"/>
        <w:ind w:left="517" w:hanging="353"/>
        <w:contextualSpacing w:val="0"/>
        <w:rPr>
          <w:rFonts w:ascii="Arial"/>
          <w:color w:val="3B444D"/>
          <w:sz w:val="21"/>
        </w:rPr>
      </w:pPr>
      <w:r>
        <w:rPr>
          <w:rFonts w:ascii="Arial"/>
          <w:color w:val="2862A1"/>
          <w:sz w:val="20"/>
          <w:u w:val="single" w:color="215D9E"/>
        </w:rPr>
        <w:t>FNA</w:t>
      </w:r>
      <w:r>
        <w:rPr>
          <w:rFonts w:ascii="Arial"/>
          <w:color w:val="2862A1"/>
          <w:spacing w:val="5"/>
          <w:sz w:val="20"/>
          <w:u w:val="single" w:color="215D9E"/>
        </w:rPr>
        <w:t xml:space="preserve"> </w:t>
      </w:r>
      <w:r>
        <w:rPr>
          <w:rFonts w:ascii="Arial"/>
          <w:color w:val="2862A1"/>
          <w:spacing w:val="-5"/>
          <w:sz w:val="20"/>
          <w:u w:val="single" w:color="215D9E"/>
        </w:rPr>
        <w:t>CPP</w:t>
      </w:r>
    </w:p>
    <w:p w14:paraId="009B19DE" w14:textId="77777777" w:rsidR="00CB69A0" w:rsidRDefault="00CB69A0" w:rsidP="00CB69A0">
      <w:pPr>
        <w:pStyle w:val="ListParagraph"/>
        <w:widowControl w:val="0"/>
        <w:numPr>
          <w:ilvl w:val="0"/>
          <w:numId w:val="6"/>
        </w:numPr>
        <w:tabs>
          <w:tab w:val="left" w:pos="517"/>
        </w:tabs>
        <w:autoSpaceDE w:val="0"/>
        <w:autoSpaceDN w:val="0"/>
        <w:spacing w:before="109" w:after="0" w:line="240" w:lineRule="auto"/>
        <w:ind w:left="517" w:hanging="356"/>
        <w:contextualSpacing w:val="0"/>
        <w:rPr>
          <w:rFonts w:ascii="Arial"/>
          <w:color w:val="3B444D"/>
          <w:sz w:val="21"/>
        </w:rPr>
      </w:pPr>
      <w:r>
        <w:rPr>
          <w:rFonts w:ascii="Arial"/>
          <w:color w:val="2862A1"/>
          <w:sz w:val="20"/>
          <w:u w:val="single" w:color="215D9E"/>
        </w:rPr>
        <w:t>FNA</w:t>
      </w:r>
      <w:r>
        <w:rPr>
          <w:rFonts w:ascii="Arial"/>
          <w:color w:val="2862A1"/>
          <w:spacing w:val="1"/>
          <w:sz w:val="20"/>
          <w:u w:val="single" w:color="215D9E"/>
        </w:rPr>
        <w:t xml:space="preserve"> </w:t>
      </w:r>
      <w:r>
        <w:rPr>
          <w:rFonts w:ascii="Arial"/>
          <w:color w:val="2862A1"/>
          <w:spacing w:val="-5"/>
          <w:sz w:val="20"/>
          <w:u w:val="single" w:color="215D9E"/>
        </w:rPr>
        <w:t>IA</w:t>
      </w:r>
    </w:p>
    <w:p w14:paraId="593C0A33" w14:textId="77777777" w:rsidR="00CB69A0" w:rsidRDefault="00CB69A0" w:rsidP="00CB69A0">
      <w:pPr>
        <w:pStyle w:val="ListParagraph"/>
        <w:widowControl w:val="0"/>
        <w:numPr>
          <w:ilvl w:val="0"/>
          <w:numId w:val="6"/>
        </w:numPr>
        <w:tabs>
          <w:tab w:val="left" w:pos="517"/>
        </w:tabs>
        <w:autoSpaceDE w:val="0"/>
        <w:autoSpaceDN w:val="0"/>
        <w:spacing w:before="119" w:after="0" w:line="240" w:lineRule="auto"/>
        <w:ind w:left="517" w:hanging="354"/>
        <w:contextualSpacing w:val="0"/>
        <w:rPr>
          <w:rFonts w:ascii="Arial"/>
          <w:color w:val="3B444D"/>
          <w:sz w:val="20"/>
        </w:rPr>
      </w:pPr>
      <w:r>
        <w:rPr>
          <w:rFonts w:ascii="Arial"/>
          <w:color w:val="2862A1"/>
          <w:sz w:val="20"/>
          <w:u w:val="single" w:color="215D9E"/>
        </w:rPr>
        <w:t>FNA</w:t>
      </w:r>
      <w:r>
        <w:rPr>
          <w:rFonts w:ascii="Arial"/>
          <w:color w:val="2862A1"/>
          <w:spacing w:val="2"/>
          <w:sz w:val="20"/>
          <w:u w:val="single" w:color="215D9E"/>
        </w:rPr>
        <w:t xml:space="preserve"> </w:t>
      </w:r>
      <w:proofErr w:type="spellStart"/>
      <w:r>
        <w:rPr>
          <w:rFonts w:ascii="Arial"/>
          <w:color w:val="2862A1"/>
          <w:spacing w:val="-2"/>
          <w:sz w:val="20"/>
          <w:u w:val="single" w:color="215D9E"/>
        </w:rPr>
        <w:t>ivari</w:t>
      </w:r>
      <w:proofErr w:type="spellEnd"/>
    </w:p>
    <w:p w14:paraId="6F603B57" w14:textId="77777777" w:rsidR="00CB69A0" w:rsidRDefault="00CB69A0" w:rsidP="00CB69A0">
      <w:pPr>
        <w:pStyle w:val="ListParagraph"/>
        <w:widowControl w:val="0"/>
        <w:numPr>
          <w:ilvl w:val="0"/>
          <w:numId w:val="6"/>
        </w:numPr>
        <w:tabs>
          <w:tab w:val="left" w:pos="518"/>
        </w:tabs>
        <w:autoSpaceDE w:val="0"/>
        <w:autoSpaceDN w:val="0"/>
        <w:spacing w:before="111" w:after="0" w:line="240" w:lineRule="auto"/>
        <w:ind w:left="518" w:hanging="357"/>
        <w:contextualSpacing w:val="0"/>
        <w:rPr>
          <w:rFonts w:ascii="Arial"/>
          <w:color w:val="3B444D"/>
          <w:sz w:val="21"/>
        </w:rPr>
      </w:pPr>
      <w:r>
        <w:rPr>
          <w:rFonts w:ascii="Arial"/>
          <w:color w:val="2862A1"/>
          <w:sz w:val="20"/>
          <w:u w:val="single" w:color="215D9E"/>
        </w:rPr>
        <w:t>Empire</w:t>
      </w:r>
      <w:r>
        <w:rPr>
          <w:rFonts w:ascii="Arial"/>
          <w:color w:val="2862A1"/>
          <w:spacing w:val="-3"/>
          <w:sz w:val="20"/>
          <w:u w:val="single" w:color="215D9E"/>
        </w:rPr>
        <w:t xml:space="preserve"> </w:t>
      </w:r>
      <w:r>
        <w:rPr>
          <w:rFonts w:ascii="Arial"/>
          <w:color w:val="2862A1"/>
          <w:spacing w:val="-4"/>
          <w:sz w:val="20"/>
          <w:u w:val="single" w:color="215D9E"/>
        </w:rPr>
        <w:t>Life</w:t>
      </w:r>
    </w:p>
    <w:p w14:paraId="59D164BA" w14:textId="77777777" w:rsidR="00CB69A0" w:rsidRDefault="00CB69A0" w:rsidP="00CB69A0">
      <w:pPr>
        <w:pStyle w:val="BodyText"/>
      </w:pPr>
    </w:p>
    <w:p w14:paraId="4085A5E1" w14:textId="77777777" w:rsidR="00CB69A0" w:rsidRDefault="00CB69A0" w:rsidP="00CB69A0">
      <w:pPr>
        <w:pStyle w:val="BodyText"/>
      </w:pPr>
    </w:p>
    <w:p w14:paraId="3D3A3F93" w14:textId="7C9A24E0" w:rsidR="00CB69A0" w:rsidRDefault="00CB69A0" w:rsidP="00CB69A0">
      <w:pPr>
        <w:pStyle w:val="BodyText"/>
      </w:pPr>
      <w:r>
        <w:rPr>
          <w:color w:val="3B444D"/>
          <w:w w:val="105"/>
        </w:rPr>
        <w:t>If you</w:t>
      </w:r>
      <w:r>
        <w:rPr>
          <w:color w:val="3B444D"/>
          <w:spacing w:val="-4"/>
          <w:w w:val="105"/>
        </w:rPr>
        <w:t xml:space="preserve"> </w:t>
      </w:r>
      <w:r>
        <w:rPr>
          <w:color w:val="3B444D"/>
          <w:w w:val="105"/>
        </w:rPr>
        <w:t>are</w:t>
      </w:r>
      <w:r>
        <w:rPr>
          <w:color w:val="3B444D"/>
          <w:spacing w:val="-4"/>
          <w:w w:val="105"/>
        </w:rPr>
        <w:t xml:space="preserve"> </w:t>
      </w:r>
      <w:r>
        <w:rPr>
          <w:color w:val="3B444D"/>
          <w:w w:val="105"/>
        </w:rPr>
        <w:t>using</w:t>
      </w:r>
      <w:r>
        <w:rPr>
          <w:color w:val="3B444D"/>
          <w:spacing w:val="-10"/>
          <w:w w:val="105"/>
        </w:rPr>
        <w:t xml:space="preserve"> </w:t>
      </w:r>
      <w:r>
        <w:rPr>
          <w:color w:val="3B444D"/>
          <w:w w:val="105"/>
        </w:rPr>
        <w:t>your own</w:t>
      </w:r>
      <w:r>
        <w:rPr>
          <w:color w:val="3B444D"/>
          <w:spacing w:val="-7"/>
          <w:w w:val="105"/>
        </w:rPr>
        <w:t xml:space="preserve"> </w:t>
      </w:r>
      <w:r>
        <w:rPr>
          <w:color w:val="3B444D"/>
          <w:w w:val="105"/>
        </w:rPr>
        <w:t>or</w:t>
      </w:r>
      <w:r>
        <w:rPr>
          <w:color w:val="3B444D"/>
          <w:spacing w:val="-1"/>
          <w:w w:val="105"/>
        </w:rPr>
        <w:t xml:space="preserve"> </w:t>
      </w:r>
      <w:r>
        <w:rPr>
          <w:color w:val="3B444D"/>
          <w:w w:val="105"/>
        </w:rPr>
        <w:t>a</w:t>
      </w:r>
      <w:r>
        <w:rPr>
          <w:color w:val="3B444D"/>
          <w:spacing w:val="-5"/>
          <w:w w:val="105"/>
        </w:rPr>
        <w:t xml:space="preserve"> </w:t>
      </w:r>
      <w:r>
        <w:rPr>
          <w:color w:val="3B444D"/>
          <w:w w:val="105"/>
        </w:rPr>
        <w:t>third-party</w:t>
      </w:r>
      <w:r>
        <w:rPr>
          <w:color w:val="3B444D"/>
          <w:spacing w:val="9"/>
          <w:w w:val="105"/>
        </w:rPr>
        <w:t xml:space="preserve"> </w:t>
      </w:r>
      <w:r>
        <w:rPr>
          <w:color w:val="3B444D"/>
          <w:w w:val="105"/>
        </w:rPr>
        <w:t>FNA,</w:t>
      </w:r>
      <w:r>
        <w:rPr>
          <w:color w:val="3B444D"/>
          <w:spacing w:val="-8"/>
          <w:w w:val="105"/>
        </w:rPr>
        <w:t xml:space="preserve"> </w:t>
      </w:r>
      <w:r>
        <w:rPr>
          <w:color w:val="3B444D"/>
          <w:w w:val="105"/>
        </w:rPr>
        <w:t>please</w:t>
      </w:r>
      <w:r>
        <w:rPr>
          <w:color w:val="3B444D"/>
          <w:spacing w:val="5"/>
          <w:w w:val="105"/>
        </w:rPr>
        <w:t xml:space="preserve"> </w:t>
      </w:r>
      <w:r>
        <w:rPr>
          <w:color w:val="3B444D"/>
          <w:w w:val="105"/>
        </w:rPr>
        <w:t>ensure</w:t>
      </w:r>
      <w:r>
        <w:rPr>
          <w:color w:val="3B444D"/>
          <w:spacing w:val="-2"/>
          <w:w w:val="105"/>
        </w:rPr>
        <w:t xml:space="preserve"> </w:t>
      </w:r>
      <w:r>
        <w:rPr>
          <w:color w:val="3B444D"/>
          <w:w w:val="105"/>
        </w:rPr>
        <w:t>that</w:t>
      </w:r>
      <w:r>
        <w:rPr>
          <w:color w:val="3B444D"/>
          <w:spacing w:val="-1"/>
          <w:w w:val="105"/>
        </w:rPr>
        <w:t xml:space="preserve"> </w:t>
      </w:r>
      <w:r>
        <w:rPr>
          <w:color w:val="3B444D"/>
          <w:w w:val="105"/>
        </w:rPr>
        <w:t>it</w:t>
      </w:r>
      <w:r>
        <w:rPr>
          <w:color w:val="3B444D"/>
          <w:spacing w:val="6"/>
          <w:w w:val="105"/>
        </w:rPr>
        <w:t xml:space="preserve"> </w:t>
      </w:r>
      <w:r>
        <w:rPr>
          <w:color w:val="3B444D"/>
          <w:w w:val="105"/>
        </w:rPr>
        <w:t>includes</w:t>
      </w:r>
      <w:r>
        <w:rPr>
          <w:color w:val="3B444D"/>
          <w:spacing w:val="4"/>
          <w:w w:val="105"/>
        </w:rPr>
        <w:t xml:space="preserve"> </w:t>
      </w:r>
      <w:r>
        <w:rPr>
          <w:color w:val="3B444D"/>
          <w:w w:val="105"/>
        </w:rPr>
        <w:t>the</w:t>
      </w:r>
      <w:r>
        <w:rPr>
          <w:color w:val="3B444D"/>
          <w:spacing w:val="-4"/>
          <w:w w:val="105"/>
        </w:rPr>
        <w:t xml:space="preserve"> </w:t>
      </w:r>
      <w:r>
        <w:rPr>
          <w:color w:val="3B444D"/>
          <w:spacing w:val="-2"/>
          <w:w w:val="105"/>
        </w:rPr>
        <w:t>following</w:t>
      </w:r>
      <w:r>
        <w:rPr>
          <w:color w:val="70777E"/>
          <w:spacing w:val="-2"/>
          <w:w w:val="105"/>
        </w:rPr>
        <w:t>:</w:t>
      </w:r>
    </w:p>
    <w:p w14:paraId="7EA5C330" w14:textId="77777777" w:rsidR="00CB69A0" w:rsidRDefault="00CB69A0" w:rsidP="00CB69A0">
      <w:pPr>
        <w:pStyle w:val="BodyText"/>
        <w:spacing w:before="150"/>
      </w:pPr>
    </w:p>
    <w:p w14:paraId="383E1202" w14:textId="77777777" w:rsidR="00CB69A0" w:rsidRDefault="00CB69A0" w:rsidP="006F57B8">
      <w:pPr>
        <w:rPr>
          <w:sz w:val="20"/>
        </w:rPr>
      </w:pPr>
      <w:r>
        <w:rPr>
          <w:b/>
          <w:color w:val="3B444D"/>
          <w:w w:val="105"/>
          <w:sz w:val="20"/>
        </w:rPr>
        <w:t>Personal</w:t>
      </w:r>
      <w:r>
        <w:rPr>
          <w:b/>
          <w:color w:val="3B444D"/>
          <w:spacing w:val="-4"/>
          <w:w w:val="105"/>
          <w:sz w:val="20"/>
        </w:rPr>
        <w:t xml:space="preserve"> </w:t>
      </w:r>
      <w:r>
        <w:rPr>
          <w:b/>
          <w:color w:val="3B444D"/>
          <w:w w:val="105"/>
          <w:sz w:val="20"/>
        </w:rPr>
        <w:t>Information:</w:t>
      </w:r>
      <w:r>
        <w:rPr>
          <w:b/>
          <w:color w:val="3B444D"/>
          <w:spacing w:val="-8"/>
          <w:w w:val="105"/>
          <w:sz w:val="20"/>
        </w:rPr>
        <w:t xml:space="preserve"> </w:t>
      </w:r>
      <w:r>
        <w:rPr>
          <w:color w:val="3B444D"/>
          <w:w w:val="105"/>
          <w:sz w:val="20"/>
        </w:rPr>
        <w:t>Client,</w:t>
      </w:r>
      <w:r>
        <w:rPr>
          <w:color w:val="3B444D"/>
          <w:spacing w:val="-8"/>
          <w:w w:val="105"/>
          <w:sz w:val="20"/>
        </w:rPr>
        <w:t xml:space="preserve"> </w:t>
      </w:r>
      <w:r>
        <w:rPr>
          <w:color w:val="3B444D"/>
          <w:w w:val="105"/>
          <w:sz w:val="20"/>
        </w:rPr>
        <w:t>spouse</w:t>
      </w:r>
      <w:r>
        <w:rPr>
          <w:color w:val="3B444D"/>
          <w:spacing w:val="1"/>
          <w:w w:val="105"/>
          <w:sz w:val="20"/>
        </w:rPr>
        <w:t xml:space="preserve"> </w:t>
      </w:r>
      <w:r>
        <w:rPr>
          <w:color w:val="3B444D"/>
          <w:w w:val="105"/>
          <w:sz w:val="20"/>
        </w:rPr>
        <w:t>and</w:t>
      </w:r>
      <w:r>
        <w:rPr>
          <w:color w:val="3B444D"/>
          <w:spacing w:val="-14"/>
          <w:w w:val="105"/>
          <w:sz w:val="20"/>
        </w:rPr>
        <w:t xml:space="preserve"> </w:t>
      </w:r>
      <w:r>
        <w:rPr>
          <w:color w:val="3B444D"/>
          <w:w w:val="105"/>
          <w:sz w:val="20"/>
        </w:rPr>
        <w:t>number</w:t>
      </w:r>
      <w:r>
        <w:rPr>
          <w:color w:val="3B444D"/>
          <w:spacing w:val="5"/>
          <w:w w:val="105"/>
          <w:sz w:val="20"/>
        </w:rPr>
        <w:t xml:space="preserve"> </w:t>
      </w:r>
      <w:r>
        <w:rPr>
          <w:color w:val="3B444D"/>
          <w:w w:val="105"/>
          <w:sz w:val="20"/>
        </w:rPr>
        <w:t>of</w:t>
      </w:r>
      <w:r>
        <w:rPr>
          <w:color w:val="3B444D"/>
          <w:spacing w:val="-3"/>
          <w:w w:val="105"/>
          <w:sz w:val="20"/>
        </w:rPr>
        <w:t xml:space="preserve"> </w:t>
      </w:r>
      <w:r>
        <w:rPr>
          <w:color w:val="3B444D"/>
          <w:w w:val="105"/>
          <w:sz w:val="20"/>
        </w:rPr>
        <w:t>dependents,</w:t>
      </w:r>
      <w:r>
        <w:rPr>
          <w:color w:val="3B444D"/>
          <w:spacing w:val="-9"/>
          <w:w w:val="105"/>
          <w:sz w:val="20"/>
        </w:rPr>
        <w:t xml:space="preserve"> </w:t>
      </w:r>
      <w:r>
        <w:rPr>
          <w:color w:val="3B444D"/>
          <w:w w:val="105"/>
          <w:sz w:val="20"/>
        </w:rPr>
        <w:t>if</w:t>
      </w:r>
      <w:r>
        <w:rPr>
          <w:color w:val="3B444D"/>
          <w:spacing w:val="2"/>
          <w:w w:val="105"/>
          <w:sz w:val="20"/>
        </w:rPr>
        <w:t xml:space="preserve"> </w:t>
      </w:r>
      <w:r>
        <w:rPr>
          <w:color w:val="3B444D"/>
          <w:spacing w:val="-4"/>
          <w:w w:val="105"/>
          <w:sz w:val="20"/>
        </w:rPr>
        <w:t>any</w:t>
      </w:r>
      <w:r>
        <w:rPr>
          <w:color w:val="70777E"/>
          <w:spacing w:val="-4"/>
          <w:w w:val="105"/>
          <w:sz w:val="20"/>
        </w:rPr>
        <w:t>.</w:t>
      </w:r>
    </w:p>
    <w:p w14:paraId="40459D16" w14:textId="77777777" w:rsidR="00CB69A0" w:rsidRDefault="00CB69A0" w:rsidP="006F57B8">
      <w:pPr>
        <w:spacing w:before="121"/>
        <w:rPr>
          <w:b/>
          <w:sz w:val="20"/>
        </w:rPr>
      </w:pPr>
      <w:r>
        <w:rPr>
          <w:b/>
          <w:color w:val="3B444D"/>
          <w:w w:val="105"/>
          <w:sz w:val="20"/>
        </w:rPr>
        <w:t>Financial</w:t>
      </w:r>
      <w:r>
        <w:rPr>
          <w:b/>
          <w:color w:val="3B444D"/>
          <w:spacing w:val="-14"/>
          <w:w w:val="105"/>
          <w:sz w:val="20"/>
        </w:rPr>
        <w:t xml:space="preserve"> </w:t>
      </w:r>
      <w:r>
        <w:rPr>
          <w:b/>
          <w:color w:val="3B444D"/>
          <w:w w:val="105"/>
          <w:sz w:val="20"/>
        </w:rPr>
        <w:t>Information</w:t>
      </w:r>
      <w:r>
        <w:rPr>
          <w:b/>
          <w:color w:val="596069"/>
          <w:w w:val="105"/>
          <w:sz w:val="20"/>
        </w:rPr>
        <w:t>:</w:t>
      </w:r>
      <w:r>
        <w:rPr>
          <w:b/>
          <w:color w:val="596069"/>
          <w:spacing w:val="-18"/>
          <w:w w:val="105"/>
          <w:sz w:val="20"/>
        </w:rPr>
        <w:t xml:space="preserve"> </w:t>
      </w:r>
      <w:r>
        <w:rPr>
          <w:color w:val="3B444D"/>
          <w:w w:val="105"/>
          <w:sz w:val="20"/>
        </w:rPr>
        <w:t>Calculation</w:t>
      </w:r>
      <w:r>
        <w:rPr>
          <w:color w:val="3B444D"/>
          <w:spacing w:val="-3"/>
          <w:w w:val="105"/>
          <w:sz w:val="20"/>
        </w:rPr>
        <w:t xml:space="preserve"> </w:t>
      </w:r>
      <w:r>
        <w:rPr>
          <w:color w:val="3B444D"/>
          <w:w w:val="105"/>
          <w:sz w:val="20"/>
        </w:rPr>
        <w:t>of</w:t>
      </w:r>
      <w:r>
        <w:rPr>
          <w:color w:val="3B444D"/>
          <w:spacing w:val="-4"/>
          <w:w w:val="105"/>
          <w:sz w:val="20"/>
        </w:rPr>
        <w:t xml:space="preserve"> </w:t>
      </w:r>
      <w:r>
        <w:rPr>
          <w:b/>
          <w:color w:val="3B444D"/>
          <w:w w:val="105"/>
          <w:sz w:val="20"/>
        </w:rPr>
        <w:t>discretionary</w:t>
      </w:r>
      <w:r>
        <w:rPr>
          <w:b/>
          <w:color w:val="3B444D"/>
          <w:spacing w:val="1"/>
          <w:w w:val="105"/>
          <w:sz w:val="20"/>
        </w:rPr>
        <w:t xml:space="preserve"> </w:t>
      </w:r>
      <w:r>
        <w:rPr>
          <w:b/>
          <w:color w:val="3B444D"/>
          <w:w w:val="105"/>
          <w:sz w:val="20"/>
        </w:rPr>
        <w:t>income</w:t>
      </w:r>
      <w:r>
        <w:rPr>
          <w:b/>
          <w:color w:val="3B444D"/>
          <w:spacing w:val="-3"/>
          <w:w w:val="105"/>
          <w:sz w:val="20"/>
        </w:rPr>
        <w:t xml:space="preserve"> </w:t>
      </w:r>
      <w:r>
        <w:rPr>
          <w:color w:val="3B444D"/>
          <w:w w:val="105"/>
          <w:sz w:val="20"/>
        </w:rPr>
        <w:t>(income</w:t>
      </w:r>
      <w:r>
        <w:rPr>
          <w:color w:val="3B444D"/>
          <w:spacing w:val="-3"/>
          <w:w w:val="105"/>
          <w:sz w:val="20"/>
        </w:rPr>
        <w:t xml:space="preserve"> </w:t>
      </w:r>
      <w:r>
        <w:rPr>
          <w:color w:val="3B444D"/>
          <w:w w:val="105"/>
          <w:sz w:val="20"/>
        </w:rPr>
        <w:t>minus</w:t>
      </w:r>
      <w:r>
        <w:rPr>
          <w:color w:val="3B444D"/>
          <w:spacing w:val="-6"/>
          <w:w w:val="105"/>
          <w:sz w:val="20"/>
        </w:rPr>
        <w:t xml:space="preserve"> </w:t>
      </w:r>
      <w:r>
        <w:rPr>
          <w:color w:val="3B444D"/>
          <w:w w:val="105"/>
          <w:sz w:val="20"/>
        </w:rPr>
        <w:t>recurring</w:t>
      </w:r>
      <w:r>
        <w:rPr>
          <w:color w:val="3B444D"/>
          <w:spacing w:val="-10"/>
          <w:w w:val="105"/>
          <w:sz w:val="20"/>
        </w:rPr>
        <w:t xml:space="preserve"> </w:t>
      </w:r>
      <w:r>
        <w:rPr>
          <w:color w:val="3B444D"/>
          <w:w w:val="105"/>
          <w:sz w:val="20"/>
        </w:rPr>
        <w:t>expenses)</w:t>
      </w:r>
      <w:r>
        <w:rPr>
          <w:color w:val="3B444D"/>
          <w:spacing w:val="4"/>
          <w:w w:val="105"/>
          <w:sz w:val="20"/>
        </w:rPr>
        <w:t xml:space="preserve"> </w:t>
      </w:r>
      <w:r>
        <w:rPr>
          <w:color w:val="3B444D"/>
          <w:w w:val="105"/>
          <w:sz w:val="20"/>
        </w:rPr>
        <w:t>and</w:t>
      </w:r>
      <w:r>
        <w:rPr>
          <w:color w:val="3B444D"/>
          <w:spacing w:val="-13"/>
          <w:w w:val="105"/>
          <w:sz w:val="20"/>
        </w:rPr>
        <w:t xml:space="preserve"> </w:t>
      </w:r>
      <w:r>
        <w:rPr>
          <w:b/>
          <w:color w:val="3B444D"/>
          <w:w w:val="105"/>
          <w:sz w:val="20"/>
        </w:rPr>
        <w:t>net</w:t>
      </w:r>
      <w:r>
        <w:rPr>
          <w:b/>
          <w:color w:val="3B444D"/>
          <w:spacing w:val="-9"/>
          <w:w w:val="105"/>
          <w:sz w:val="20"/>
        </w:rPr>
        <w:t xml:space="preserve"> </w:t>
      </w:r>
      <w:r>
        <w:rPr>
          <w:b/>
          <w:color w:val="3B444D"/>
          <w:spacing w:val="-2"/>
          <w:w w:val="105"/>
          <w:sz w:val="20"/>
        </w:rPr>
        <w:t>worth</w:t>
      </w:r>
    </w:p>
    <w:p w14:paraId="49A81DF9" w14:textId="77777777" w:rsidR="00CB69A0" w:rsidRDefault="00CB69A0" w:rsidP="006F57B8">
      <w:pPr>
        <w:pStyle w:val="BodyText"/>
        <w:spacing w:before="30"/>
      </w:pPr>
      <w:r>
        <w:rPr>
          <w:color w:val="3B444D"/>
        </w:rPr>
        <w:t>(assets</w:t>
      </w:r>
      <w:r>
        <w:rPr>
          <w:color w:val="3B444D"/>
          <w:spacing w:val="44"/>
        </w:rPr>
        <w:t xml:space="preserve"> </w:t>
      </w:r>
      <w:r>
        <w:rPr>
          <w:color w:val="3B444D"/>
        </w:rPr>
        <w:t>minus</w:t>
      </w:r>
      <w:r>
        <w:rPr>
          <w:color w:val="3B444D"/>
          <w:spacing w:val="47"/>
        </w:rPr>
        <w:t xml:space="preserve"> </w:t>
      </w:r>
      <w:r>
        <w:rPr>
          <w:color w:val="3B444D"/>
          <w:spacing w:val="-2"/>
        </w:rPr>
        <w:t>liabilities)</w:t>
      </w:r>
      <w:r>
        <w:rPr>
          <w:color w:val="70777E"/>
          <w:spacing w:val="-2"/>
        </w:rPr>
        <w:t>.</w:t>
      </w:r>
    </w:p>
    <w:p w14:paraId="5192B026" w14:textId="77777777" w:rsidR="00CB69A0" w:rsidRDefault="00CB69A0" w:rsidP="006F57B8">
      <w:pPr>
        <w:pStyle w:val="BodyText"/>
        <w:spacing w:before="121" w:line="271" w:lineRule="auto"/>
        <w:ind w:right="76"/>
      </w:pPr>
      <w:r>
        <w:rPr>
          <w:b/>
          <w:color w:val="3B444D"/>
          <w:w w:val="105"/>
        </w:rPr>
        <w:t>Existing</w:t>
      </w:r>
      <w:r>
        <w:rPr>
          <w:b/>
          <w:color w:val="3B444D"/>
          <w:spacing w:val="-15"/>
          <w:w w:val="105"/>
        </w:rPr>
        <w:t xml:space="preserve"> </w:t>
      </w:r>
      <w:r>
        <w:rPr>
          <w:b/>
          <w:color w:val="3B444D"/>
          <w:w w:val="105"/>
        </w:rPr>
        <w:t xml:space="preserve">Insurance Information: </w:t>
      </w:r>
      <w:r>
        <w:rPr>
          <w:color w:val="3B444D"/>
          <w:w w:val="105"/>
        </w:rPr>
        <w:t>Documentation on</w:t>
      </w:r>
      <w:r>
        <w:rPr>
          <w:color w:val="3B444D"/>
          <w:spacing w:val="-10"/>
          <w:w w:val="105"/>
        </w:rPr>
        <w:t xml:space="preserve"> </w:t>
      </w:r>
      <w:r>
        <w:rPr>
          <w:color w:val="3B444D"/>
          <w:w w:val="105"/>
        </w:rPr>
        <w:t>whether the</w:t>
      </w:r>
      <w:r>
        <w:rPr>
          <w:color w:val="3B444D"/>
          <w:spacing w:val="-7"/>
          <w:w w:val="105"/>
        </w:rPr>
        <w:t xml:space="preserve"> </w:t>
      </w:r>
      <w:r>
        <w:rPr>
          <w:color w:val="3B444D"/>
          <w:w w:val="105"/>
        </w:rPr>
        <w:t>client</w:t>
      </w:r>
      <w:r>
        <w:rPr>
          <w:color w:val="3B444D"/>
          <w:spacing w:val="-1"/>
          <w:w w:val="105"/>
        </w:rPr>
        <w:t xml:space="preserve"> </w:t>
      </w:r>
      <w:r>
        <w:rPr>
          <w:color w:val="3B444D"/>
          <w:w w:val="105"/>
        </w:rPr>
        <w:t>has</w:t>
      </w:r>
      <w:r>
        <w:rPr>
          <w:color w:val="3B444D"/>
          <w:spacing w:val="-4"/>
          <w:w w:val="105"/>
        </w:rPr>
        <w:t xml:space="preserve"> </w:t>
      </w:r>
      <w:r>
        <w:rPr>
          <w:color w:val="3B444D"/>
          <w:w w:val="105"/>
        </w:rPr>
        <w:t>an</w:t>
      </w:r>
      <w:r>
        <w:rPr>
          <w:color w:val="3B444D"/>
          <w:spacing w:val="-7"/>
          <w:w w:val="105"/>
        </w:rPr>
        <w:t xml:space="preserve"> </w:t>
      </w:r>
      <w:r>
        <w:rPr>
          <w:color w:val="3B444D"/>
          <w:w w:val="105"/>
        </w:rPr>
        <w:t>existing</w:t>
      </w:r>
      <w:r>
        <w:rPr>
          <w:color w:val="3B444D"/>
          <w:spacing w:val="-14"/>
          <w:w w:val="105"/>
        </w:rPr>
        <w:t xml:space="preserve"> </w:t>
      </w:r>
      <w:r>
        <w:rPr>
          <w:color w:val="3B444D"/>
          <w:w w:val="105"/>
        </w:rPr>
        <w:t>insurance policy</w:t>
      </w:r>
      <w:r>
        <w:rPr>
          <w:color w:val="3B444D"/>
          <w:spacing w:val="-1"/>
          <w:w w:val="105"/>
        </w:rPr>
        <w:t xml:space="preserve"> </w:t>
      </w:r>
      <w:r>
        <w:rPr>
          <w:color w:val="3B444D"/>
          <w:w w:val="105"/>
        </w:rPr>
        <w:t>in</w:t>
      </w:r>
      <w:r>
        <w:rPr>
          <w:color w:val="3B444D"/>
          <w:spacing w:val="-15"/>
          <w:w w:val="105"/>
        </w:rPr>
        <w:t xml:space="preserve"> </w:t>
      </w:r>
      <w:r>
        <w:rPr>
          <w:color w:val="3B444D"/>
          <w:w w:val="105"/>
        </w:rPr>
        <w:t>place</w:t>
      </w:r>
      <w:r>
        <w:rPr>
          <w:color w:val="70777E"/>
          <w:w w:val="105"/>
        </w:rPr>
        <w:t xml:space="preserve">. </w:t>
      </w:r>
      <w:r>
        <w:rPr>
          <w:color w:val="3B444D"/>
          <w:w w:val="105"/>
        </w:rPr>
        <w:t>If yes, include the name of the issuing insurer, coverage amount, and monthly premiums.</w:t>
      </w:r>
    </w:p>
    <w:p w14:paraId="037C81B8" w14:textId="77777777" w:rsidR="00CB69A0" w:rsidRDefault="00CB69A0" w:rsidP="006F57B8">
      <w:pPr>
        <w:pStyle w:val="BodyText"/>
        <w:spacing w:before="90"/>
      </w:pPr>
      <w:r>
        <w:rPr>
          <w:b/>
          <w:color w:val="3B444D"/>
          <w:w w:val="105"/>
        </w:rPr>
        <w:t>Needs</w:t>
      </w:r>
      <w:r>
        <w:rPr>
          <w:b/>
          <w:color w:val="3B444D"/>
          <w:spacing w:val="3"/>
          <w:w w:val="105"/>
        </w:rPr>
        <w:t xml:space="preserve"> </w:t>
      </w:r>
      <w:r>
        <w:rPr>
          <w:b/>
          <w:color w:val="3B444D"/>
          <w:w w:val="105"/>
        </w:rPr>
        <w:t>Analysis:</w:t>
      </w:r>
      <w:r>
        <w:rPr>
          <w:b/>
          <w:color w:val="3B444D"/>
          <w:spacing w:val="-3"/>
          <w:w w:val="105"/>
        </w:rPr>
        <w:t xml:space="preserve"> </w:t>
      </w:r>
      <w:r>
        <w:rPr>
          <w:color w:val="3B444D"/>
          <w:w w:val="105"/>
        </w:rPr>
        <w:t>Determine</w:t>
      </w:r>
      <w:r>
        <w:rPr>
          <w:color w:val="3B444D"/>
          <w:spacing w:val="9"/>
          <w:w w:val="105"/>
        </w:rPr>
        <w:t xml:space="preserve"> </w:t>
      </w:r>
      <w:r>
        <w:rPr>
          <w:color w:val="3B444D"/>
          <w:w w:val="105"/>
        </w:rPr>
        <w:t>the</w:t>
      </w:r>
      <w:r>
        <w:rPr>
          <w:color w:val="3B444D"/>
          <w:spacing w:val="-2"/>
          <w:w w:val="105"/>
        </w:rPr>
        <w:t xml:space="preserve"> </w:t>
      </w:r>
      <w:r>
        <w:rPr>
          <w:color w:val="3B444D"/>
          <w:w w:val="105"/>
        </w:rPr>
        <w:t>amount</w:t>
      </w:r>
      <w:r>
        <w:rPr>
          <w:color w:val="3B444D"/>
          <w:spacing w:val="13"/>
          <w:w w:val="105"/>
        </w:rPr>
        <w:t xml:space="preserve"> </w:t>
      </w:r>
      <w:r>
        <w:rPr>
          <w:color w:val="3B444D"/>
          <w:w w:val="105"/>
        </w:rPr>
        <w:t>of</w:t>
      </w:r>
      <w:r>
        <w:rPr>
          <w:color w:val="3B444D"/>
          <w:spacing w:val="3"/>
          <w:w w:val="105"/>
        </w:rPr>
        <w:t xml:space="preserve"> </w:t>
      </w:r>
      <w:r>
        <w:rPr>
          <w:color w:val="3B444D"/>
          <w:w w:val="105"/>
        </w:rPr>
        <w:t>assets</w:t>
      </w:r>
      <w:r>
        <w:rPr>
          <w:color w:val="3B444D"/>
          <w:spacing w:val="6"/>
          <w:w w:val="105"/>
        </w:rPr>
        <w:t xml:space="preserve"> </w:t>
      </w:r>
      <w:r>
        <w:rPr>
          <w:color w:val="3B444D"/>
          <w:w w:val="105"/>
        </w:rPr>
        <w:t>or</w:t>
      </w:r>
      <w:r>
        <w:rPr>
          <w:color w:val="3B444D"/>
          <w:spacing w:val="1"/>
          <w:w w:val="105"/>
        </w:rPr>
        <w:t xml:space="preserve"> </w:t>
      </w:r>
      <w:r>
        <w:rPr>
          <w:color w:val="3B444D"/>
          <w:w w:val="105"/>
        </w:rPr>
        <w:t>income</w:t>
      </w:r>
      <w:r>
        <w:rPr>
          <w:color w:val="3B444D"/>
          <w:spacing w:val="5"/>
          <w:w w:val="105"/>
        </w:rPr>
        <w:t xml:space="preserve"> </w:t>
      </w:r>
      <w:r>
        <w:rPr>
          <w:color w:val="3B444D"/>
          <w:w w:val="105"/>
        </w:rPr>
        <w:t>that</w:t>
      </w:r>
      <w:r>
        <w:rPr>
          <w:color w:val="3B444D"/>
          <w:spacing w:val="4"/>
          <w:w w:val="105"/>
        </w:rPr>
        <w:t xml:space="preserve"> </w:t>
      </w:r>
      <w:r>
        <w:rPr>
          <w:color w:val="3B444D"/>
          <w:w w:val="105"/>
        </w:rPr>
        <w:t>require</w:t>
      </w:r>
      <w:r>
        <w:rPr>
          <w:color w:val="3B444D"/>
          <w:spacing w:val="3"/>
          <w:w w:val="105"/>
        </w:rPr>
        <w:t xml:space="preserve"> </w:t>
      </w:r>
      <w:r>
        <w:rPr>
          <w:color w:val="3B444D"/>
          <w:w w:val="105"/>
        </w:rPr>
        <w:t>insurance</w:t>
      </w:r>
      <w:r>
        <w:rPr>
          <w:color w:val="3B444D"/>
          <w:spacing w:val="5"/>
          <w:w w:val="105"/>
        </w:rPr>
        <w:t xml:space="preserve"> </w:t>
      </w:r>
      <w:r>
        <w:rPr>
          <w:color w:val="3B444D"/>
          <w:spacing w:val="-2"/>
          <w:w w:val="105"/>
        </w:rPr>
        <w:t>coverage.</w:t>
      </w:r>
    </w:p>
    <w:p w14:paraId="03114114" w14:textId="77777777" w:rsidR="000C1219" w:rsidRDefault="00CB69A0" w:rsidP="000C1219">
      <w:pPr>
        <w:spacing w:before="121" w:line="276" w:lineRule="auto"/>
        <w:ind w:right="328"/>
        <w:rPr>
          <w:color w:val="3B444D"/>
          <w:w w:val="105"/>
          <w:sz w:val="20"/>
        </w:rPr>
      </w:pPr>
      <w:r>
        <w:rPr>
          <w:b/>
          <w:color w:val="3B444D"/>
          <w:w w:val="105"/>
          <w:sz w:val="20"/>
        </w:rPr>
        <w:lastRenderedPageBreak/>
        <w:t>Product Recommendation:</w:t>
      </w:r>
      <w:r>
        <w:rPr>
          <w:b/>
          <w:color w:val="3B444D"/>
          <w:spacing w:val="-9"/>
          <w:w w:val="105"/>
          <w:sz w:val="20"/>
        </w:rPr>
        <w:t xml:space="preserve"> </w:t>
      </w:r>
      <w:r>
        <w:rPr>
          <w:color w:val="3B444D"/>
          <w:w w:val="105"/>
          <w:sz w:val="20"/>
        </w:rPr>
        <w:t>Agent's recommendation</w:t>
      </w:r>
      <w:r>
        <w:rPr>
          <w:color w:val="3B444D"/>
          <w:spacing w:val="-8"/>
          <w:w w:val="105"/>
          <w:sz w:val="20"/>
        </w:rPr>
        <w:t xml:space="preserve"> </w:t>
      </w:r>
      <w:r>
        <w:rPr>
          <w:color w:val="3B444D"/>
          <w:w w:val="105"/>
          <w:sz w:val="20"/>
        </w:rPr>
        <w:t>on the type of insurance product(s) recommended to the client.</w:t>
      </w:r>
    </w:p>
    <w:p w14:paraId="5858EE3F" w14:textId="28132F7B" w:rsidR="00CB69A0" w:rsidRPr="000C1219" w:rsidRDefault="00CB69A0" w:rsidP="000C1219">
      <w:pPr>
        <w:spacing w:before="121" w:line="276" w:lineRule="auto"/>
        <w:ind w:right="328"/>
        <w:rPr>
          <w:sz w:val="20"/>
        </w:rPr>
      </w:pPr>
      <w:r>
        <w:rPr>
          <w:color w:val="3B444D"/>
          <w:spacing w:val="-2"/>
          <w:w w:val="105"/>
        </w:rPr>
        <w:t>Important:</w:t>
      </w:r>
    </w:p>
    <w:p w14:paraId="66B8C84B" w14:textId="77777777" w:rsidR="00CB69A0" w:rsidRDefault="00CB69A0" w:rsidP="00CB69A0">
      <w:pPr>
        <w:pStyle w:val="BodyText"/>
        <w:spacing w:before="116" w:line="271" w:lineRule="auto"/>
        <w:ind w:left="522" w:right="328" w:firstLine="8"/>
      </w:pPr>
      <w:r>
        <w:rPr>
          <w:color w:val="3B444D"/>
          <w:w w:val="105"/>
        </w:rPr>
        <w:t>An agent must give the client a copy of the information gathered</w:t>
      </w:r>
      <w:r>
        <w:rPr>
          <w:color w:val="3B444D"/>
          <w:spacing w:val="18"/>
          <w:w w:val="105"/>
        </w:rPr>
        <w:t xml:space="preserve"> </w:t>
      </w:r>
      <w:r>
        <w:rPr>
          <w:color w:val="3B444D"/>
          <w:w w:val="105"/>
        </w:rPr>
        <w:t xml:space="preserve">for the needs analysis in a </w:t>
      </w:r>
      <w:r>
        <w:rPr>
          <w:b/>
          <w:color w:val="3B444D"/>
          <w:w w:val="105"/>
        </w:rPr>
        <w:t xml:space="preserve">dated </w:t>
      </w:r>
      <w:r>
        <w:rPr>
          <w:color w:val="3B444D"/>
          <w:w w:val="105"/>
        </w:rPr>
        <w:t>document, no later than the date the policy is delivered.</w:t>
      </w:r>
    </w:p>
    <w:p w14:paraId="59E8C42E" w14:textId="77777777" w:rsidR="00CB69A0" w:rsidRDefault="00CB69A0" w:rsidP="00CB69A0">
      <w:pPr>
        <w:pStyle w:val="BodyText"/>
        <w:spacing w:before="96"/>
        <w:ind w:left="525"/>
      </w:pPr>
      <w:r>
        <w:rPr>
          <w:color w:val="3B444D"/>
          <w:w w:val="105"/>
        </w:rPr>
        <w:t>Proof</w:t>
      </w:r>
      <w:r>
        <w:rPr>
          <w:color w:val="3B444D"/>
          <w:spacing w:val="19"/>
          <w:w w:val="105"/>
        </w:rPr>
        <w:t xml:space="preserve"> </w:t>
      </w:r>
      <w:r>
        <w:rPr>
          <w:color w:val="3B444D"/>
          <w:w w:val="105"/>
        </w:rPr>
        <w:t>that</w:t>
      </w:r>
      <w:r>
        <w:rPr>
          <w:color w:val="3B444D"/>
          <w:spacing w:val="9"/>
          <w:w w:val="105"/>
        </w:rPr>
        <w:t xml:space="preserve"> </w:t>
      </w:r>
      <w:r>
        <w:rPr>
          <w:color w:val="3B444D"/>
          <w:w w:val="105"/>
        </w:rPr>
        <w:t>this</w:t>
      </w:r>
      <w:r>
        <w:rPr>
          <w:color w:val="3B444D"/>
          <w:spacing w:val="9"/>
          <w:w w:val="105"/>
        </w:rPr>
        <w:t xml:space="preserve"> </w:t>
      </w:r>
      <w:r>
        <w:rPr>
          <w:color w:val="3B444D"/>
          <w:w w:val="105"/>
        </w:rPr>
        <w:t>document</w:t>
      </w:r>
      <w:r>
        <w:rPr>
          <w:color w:val="3B444D"/>
          <w:spacing w:val="26"/>
          <w:w w:val="105"/>
        </w:rPr>
        <w:t xml:space="preserve"> </w:t>
      </w:r>
      <w:r>
        <w:rPr>
          <w:color w:val="3B444D"/>
          <w:w w:val="105"/>
        </w:rPr>
        <w:t>was</w:t>
      </w:r>
      <w:r>
        <w:rPr>
          <w:color w:val="3B444D"/>
          <w:spacing w:val="14"/>
          <w:w w:val="105"/>
        </w:rPr>
        <w:t xml:space="preserve"> </w:t>
      </w:r>
      <w:r>
        <w:rPr>
          <w:color w:val="3B444D"/>
          <w:w w:val="105"/>
        </w:rPr>
        <w:t>sent</w:t>
      </w:r>
      <w:r>
        <w:rPr>
          <w:color w:val="3B444D"/>
          <w:spacing w:val="12"/>
          <w:w w:val="105"/>
        </w:rPr>
        <w:t xml:space="preserve"> </w:t>
      </w:r>
      <w:r>
        <w:rPr>
          <w:color w:val="3B444D"/>
          <w:w w:val="105"/>
        </w:rPr>
        <w:t>to</w:t>
      </w:r>
      <w:r>
        <w:rPr>
          <w:color w:val="3B444D"/>
          <w:spacing w:val="21"/>
          <w:w w:val="105"/>
        </w:rPr>
        <w:t xml:space="preserve"> </w:t>
      </w:r>
      <w:r>
        <w:rPr>
          <w:color w:val="3B444D"/>
          <w:w w:val="105"/>
        </w:rPr>
        <w:t>the</w:t>
      </w:r>
      <w:r>
        <w:rPr>
          <w:color w:val="3B444D"/>
          <w:spacing w:val="7"/>
          <w:w w:val="105"/>
        </w:rPr>
        <w:t xml:space="preserve"> </w:t>
      </w:r>
      <w:r>
        <w:rPr>
          <w:color w:val="3B444D"/>
          <w:w w:val="105"/>
        </w:rPr>
        <w:t>client</w:t>
      </w:r>
      <w:r>
        <w:rPr>
          <w:color w:val="3B444D"/>
          <w:spacing w:val="20"/>
          <w:w w:val="105"/>
        </w:rPr>
        <w:t xml:space="preserve"> </w:t>
      </w:r>
      <w:r>
        <w:rPr>
          <w:color w:val="3B444D"/>
          <w:w w:val="105"/>
        </w:rPr>
        <w:t>must</w:t>
      </w:r>
      <w:r>
        <w:rPr>
          <w:color w:val="3B444D"/>
          <w:spacing w:val="12"/>
          <w:w w:val="105"/>
        </w:rPr>
        <w:t xml:space="preserve"> </w:t>
      </w:r>
      <w:r>
        <w:rPr>
          <w:color w:val="3B444D"/>
          <w:w w:val="105"/>
        </w:rPr>
        <w:t>be</w:t>
      </w:r>
      <w:r>
        <w:rPr>
          <w:color w:val="3B444D"/>
          <w:spacing w:val="7"/>
          <w:w w:val="105"/>
        </w:rPr>
        <w:t xml:space="preserve"> </w:t>
      </w:r>
      <w:r>
        <w:rPr>
          <w:color w:val="3B444D"/>
          <w:w w:val="105"/>
        </w:rPr>
        <w:t>documented</w:t>
      </w:r>
      <w:r>
        <w:rPr>
          <w:color w:val="3B444D"/>
          <w:spacing w:val="18"/>
          <w:w w:val="105"/>
        </w:rPr>
        <w:t xml:space="preserve"> </w:t>
      </w:r>
      <w:r>
        <w:rPr>
          <w:color w:val="3B444D"/>
          <w:w w:val="105"/>
        </w:rPr>
        <w:t>in</w:t>
      </w:r>
      <w:r>
        <w:rPr>
          <w:color w:val="3B444D"/>
          <w:spacing w:val="8"/>
          <w:w w:val="105"/>
        </w:rPr>
        <w:t xml:space="preserve"> </w:t>
      </w:r>
      <w:r>
        <w:rPr>
          <w:color w:val="3B444D"/>
          <w:w w:val="105"/>
        </w:rPr>
        <w:t>the</w:t>
      </w:r>
      <w:r>
        <w:rPr>
          <w:color w:val="3B444D"/>
          <w:spacing w:val="8"/>
          <w:w w:val="105"/>
        </w:rPr>
        <w:t xml:space="preserve"> </w:t>
      </w:r>
      <w:r>
        <w:rPr>
          <w:color w:val="3B444D"/>
          <w:w w:val="105"/>
        </w:rPr>
        <w:t>client</w:t>
      </w:r>
      <w:r>
        <w:rPr>
          <w:color w:val="3B444D"/>
          <w:spacing w:val="21"/>
          <w:w w:val="105"/>
        </w:rPr>
        <w:t xml:space="preserve"> </w:t>
      </w:r>
      <w:r>
        <w:rPr>
          <w:color w:val="3B444D"/>
          <w:spacing w:val="-2"/>
          <w:w w:val="105"/>
        </w:rPr>
        <w:t>file</w:t>
      </w:r>
      <w:r>
        <w:rPr>
          <w:color w:val="596069"/>
          <w:spacing w:val="-2"/>
          <w:w w:val="105"/>
        </w:rPr>
        <w:t>.</w:t>
      </w:r>
    </w:p>
    <w:p w14:paraId="51BAF7DE" w14:textId="77777777" w:rsidR="00CB69A0" w:rsidRDefault="00CB69A0" w:rsidP="00CB69A0">
      <w:pPr>
        <w:pStyle w:val="BodyText"/>
        <w:spacing w:before="116" w:line="271" w:lineRule="auto"/>
        <w:ind w:left="523" w:firstLine="8"/>
      </w:pPr>
      <w:r>
        <w:rPr>
          <w:color w:val="3B444D"/>
          <w:w w:val="110"/>
        </w:rPr>
        <w:t>An</w:t>
      </w:r>
      <w:r>
        <w:rPr>
          <w:color w:val="3B444D"/>
          <w:spacing w:val="-16"/>
          <w:w w:val="110"/>
        </w:rPr>
        <w:t xml:space="preserve"> </w:t>
      </w:r>
      <w:r>
        <w:rPr>
          <w:color w:val="3B444D"/>
          <w:w w:val="110"/>
        </w:rPr>
        <w:t>agent</w:t>
      </w:r>
      <w:r>
        <w:rPr>
          <w:color w:val="3B444D"/>
          <w:spacing w:val="-13"/>
          <w:w w:val="110"/>
        </w:rPr>
        <w:t xml:space="preserve"> </w:t>
      </w:r>
      <w:r>
        <w:rPr>
          <w:color w:val="3B444D"/>
          <w:w w:val="110"/>
        </w:rPr>
        <w:t>must</w:t>
      </w:r>
      <w:r>
        <w:rPr>
          <w:color w:val="3B444D"/>
          <w:spacing w:val="-13"/>
          <w:w w:val="110"/>
        </w:rPr>
        <w:t xml:space="preserve"> </w:t>
      </w:r>
      <w:r>
        <w:rPr>
          <w:color w:val="3B444D"/>
          <w:w w:val="110"/>
        </w:rPr>
        <w:t>have</w:t>
      </w:r>
      <w:r>
        <w:rPr>
          <w:color w:val="3B444D"/>
          <w:spacing w:val="-16"/>
          <w:w w:val="110"/>
        </w:rPr>
        <w:t xml:space="preserve"> </w:t>
      </w:r>
      <w:r>
        <w:rPr>
          <w:color w:val="3B444D"/>
          <w:w w:val="110"/>
        </w:rPr>
        <w:t>a</w:t>
      </w:r>
      <w:r>
        <w:rPr>
          <w:color w:val="3B444D"/>
          <w:spacing w:val="-15"/>
          <w:w w:val="110"/>
        </w:rPr>
        <w:t xml:space="preserve"> </w:t>
      </w:r>
      <w:r>
        <w:rPr>
          <w:color w:val="3B444D"/>
          <w:w w:val="110"/>
        </w:rPr>
        <w:t>signed</w:t>
      </w:r>
      <w:r>
        <w:rPr>
          <w:color w:val="3B444D"/>
          <w:spacing w:val="-15"/>
          <w:w w:val="110"/>
        </w:rPr>
        <w:t xml:space="preserve"> </w:t>
      </w:r>
      <w:r>
        <w:rPr>
          <w:color w:val="3B444D"/>
          <w:w w:val="110"/>
        </w:rPr>
        <w:t>and</w:t>
      </w:r>
      <w:r>
        <w:rPr>
          <w:color w:val="3B444D"/>
          <w:spacing w:val="-15"/>
          <w:w w:val="110"/>
        </w:rPr>
        <w:t xml:space="preserve"> </w:t>
      </w:r>
      <w:r>
        <w:rPr>
          <w:color w:val="3B444D"/>
          <w:w w:val="110"/>
        </w:rPr>
        <w:t>dated</w:t>
      </w:r>
      <w:r>
        <w:rPr>
          <w:color w:val="3B444D"/>
          <w:spacing w:val="-16"/>
          <w:w w:val="110"/>
        </w:rPr>
        <w:t xml:space="preserve"> </w:t>
      </w:r>
      <w:r>
        <w:rPr>
          <w:color w:val="3B444D"/>
          <w:w w:val="110"/>
        </w:rPr>
        <w:t>(by</w:t>
      </w:r>
      <w:r>
        <w:rPr>
          <w:color w:val="3B444D"/>
          <w:spacing w:val="-14"/>
          <w:w w:val="110"/>
        </w:rPr>
        <w:t xml:space="preserve"> </w:t>
      </w:r>
      <w:r>
        <w:rPr>
          <w:color w:val="3B444D"/>
          <w:w w:val="110"/>
        </w:rPr>
        <w:t>agent)</w:t>
      </w:r>
      <w:r>
        <w:rPr>
          <w:color w:val="3B444D"/>
          <w:spacing w:val="-12"/>
          <w:w w:val="110"/>
        </w:rPr>
        <w:t xml:space="preserve"> </w:t>
      </w:r>
      <w:r>
        <w:rPr>
          <w:color w:val="3B444D"/>
          <w:w w:val="110"/>
        </w:rPr>
        <w:t>FNA,</w:t>
      </w:r>
      <w:r>
        <w:rPr>
          <w:color w:val="3B444D"/>
          <w:spacing w:val="-15"/>
          <w:w w:val="110"/>
        </w:rPr>
        <w:t xml:space="preserve"> </w:t>
      </w:r>
      <w:r>
        <w:rPr>
          <w:color w:val="3B444D"/>
          <w:w w:val="110"/>
        </w:rPr>
        <w:t>which</w:t>
      </w:r>
      <w:r>
        <w:rPr>
          <w:color w:val="3B444D"/>
          <w:spacing w:val="-11"/>
          <w:w w:val="110"/>
        </w:rPr>
        <w:t xml:space="preserve"> </w:t>
      </w:r>
      <w:r>
        <w:rPr>
          <w:color w:val="3B444D"/>
          <w:w w:val="110"/>
        </w:rPr>
        <w:t>was</w:t>
      </w:r>
      <w:r>
        <w:rPr>
          <w:color w:val="3B444D"/>
          <w:spacing w:val="-16"/>
          <w:w w:val="110"/>
        </w:rPr>
        <w:t xml:space="preserve"> </w:t>
      </w:r>
      <w:r>
        <w:rPr>
          <w:color w:val="3B444D"/>
          <w:w w:val="110"/>
        </w:rPr>
        <w:t>presented</w:t>
      </w:r>
      <w:r>
        <w:rPr>
          <w:color w:val="3B444D"/>
          <w:spacing w:val="-12"/>
          <w:w w:val="110"/>
        </w:rPr>
        <w:t xml:space="preserve"> </w:t>
      </w:r>
      <w:r>
        <w:rPr>
          <w:color w:val="3B444D"/>
          <w:w w:val="110"/>
        </w:rPr>
        <w:t>to</w:t>
      </w:r>
      <w:r>
        <w:rPr>
          <w:color w:val="3B444D"/>
          <w:spacing w:val="-10"/>
          <w:w w:val="110"/>
        </w:rPr>
        <w:t xml:space="preserve"> </w:t>
      </w:r>
      <w:r>
        <w:rPr>
          <w:color w:val="3B444D"/>
          <w:w w:val="110"/>
        </w:rPr>
        <w:t>the</w:t>
      </w:r>
      <w:r>
        <w:rPr>
          <w:color w:val="3B444D"/>
          <w:spacing w:val="-16"/>
          <w:w w:val="110"/>
        </w:rPr>
        <w:t xml:space="preserve"> </w:t>
      </w:r>
      <w:r>
        <w:rPr>
          <w:color w:val="3B444D"/>
          <w:w w:val="110"/>
        </w:rPr>
        <w:t>client</w:t>
      </w:r>
      <w:r>
        <w:rPr>
          <w:color w:val="3B444D"/>
          <w:spacing w:val="-8"/>
          <w:w w:val="110"/>
        </w:rPr>
        <w:t xml:space="preserve"> </w:t>
      </w:r>
      <w:r>
        <w:rPr>
          <w:color w:val="3B444D"/>
          <w:w w:val="110"/>
        </w:rPr>
        <w:t>prior</w:t>
      </w:r>
      <w:r>
        <w:rPr>
          <w:color w:val="3B444D"/>
          <w:spacing w:val="-12"/>
          <w:w w:val="110"/>
        </w:rPr>
        <w:t xml:space="preserve"> </w:t>
      </w:r>
      <w:r>
        <w:rPr>
          <w:color w:val="3B444D"/>
          <w:w w:val="110"/>
        </w:rPr>
        <w:t>to</w:t>
      </w:r>
      <w:r>
        <w:rPr>
          <w:color w:val="3B444D"/>
          <w:spacing w:val="-16"/>
          <w:w w:val="110"/>
        </w:rPr>
        <w:t xml:space="preserve"> </w:t>
      </w:r>
      <w:r>
        <w:rPr>
          <w:color w:val="3B444D"/>
          <w:w w:val="110"/>
        </w:rPr>
        <w:t>making</w:t>
      </w:r>
      <w:r>
        <w:rPr>
          <w:color w:val="3B444D"/>
          <w:spacing w:val="-15"/>
          <w:w w:val="110"/>
        </w:rPr>
        <w:t xml:space="preserve"> </w:t>
      </w:r>
      <w:r>
        <w:rPr>
          <w:color w:val="3B444D"/>
          <w:w w:val="110"/>
        </w:rPr>
        <w:t>the recommendation, in the client's file.</w:t>
      </w:r>
    </w:p>
    <w:p w14:paraId="73940448" w14:textId="77777777" w:rsidR="00CB69A0" w:rsidRPr="00CB69A0" w:rsidRDefault="00CB69A0" w:rsidP="00CB69A0"/>
    <w:p w14:paraId="739C00EA" w14:textId="13711B35" w:rsidR="000273C2" w:rsidRDefault="000273C2" w:rsidP="007C0A28">
      <w:pPr>
        <w:pStyle w:val="Heading2"/>
      </w:pPr>
      <w:r>
        <w:t>E-Application</w:t>
      </w:r>
    </w:p>
    <w:p w14:paraId="540CFD1E" w14:textId="02E51434" w:rsidR="009B4462" w:rsidRPr="009B4462" w:rsidRDefault="009B4462" w:rsidP="009B4462">
      <w:r>
        <w:t xml:space="preserve">Download application from the </w:t>
      </w:r>
      <w:proofErr w:type="spellStart"/>
      <w:r>
        <w:t>softwares</w:t>
      </w:r>
      <w:proofErr w:type="spellEnd"/>
      <w:r>
        <w:t xml:space="preserve"> and keep it in your records.</w:t>
      </w:r>
    </w:p>
    <w:p w14:paraId="42DBFC28" w14:textId="3C701542" w:rsidR="000273C2" w:rsidRDefault="000273C2" w:rsidP="007C0A28">
      <w:pPr>
        <w:pStyle w:val="Heading2"/>
      </w:pPr>
      <w:r>
        <w:t>Meeting Notes</w:t>
      </w:r>
    </w:p>
    <w:p w14:paraId="62468DD0" w14:textId="77777777" w:rsidR="00CD724C" w:rsidRDefault="00CD724C" w:rsidP="00CD724C">
      <w:pPr>
        <w:pStyle w:val="BodyText"/>
        <w:spacing w:line="271" w:lineRule="auto"/>
        <w:ind w:left="162" w:firstLine="3"/>
      </w:pPr>
      <w:r>
        <w:rPr>
          <w:color w:val="3B444F"/>
          <w:w w:val="105"/>
        </w:rPr>
        <w:t>You</w:t>
      </w:r>
      <w:r>
        <w:rPr>
          <w:color w:val="3B444F"/>
          <w:spacing w:val="-11"/>
          <w:w w:val="105"/>
        </w:rPr>
        <w:t xml:space="preserve"> </w:t>
      </w:r>
      <w:r>
        <w:rPr>
          <w:color w:val="3B444F"/>
          <w:w w:val="105"/>
        </w:rPr>
        <w:t>can</w:t>
      </w:r>
      <w:r>
        <w:rPr>
          <w:color w:val="3B444F"/>
          <w:spacing w:val="-14"/>
          <w:w w:val="105"/>
        </w:rPr>
        <w:t xml:space="preserve"> </w:t>
      </w:r>
      <w:r>
        <w:rPr>
          <w:color w:val="3B444F"/>
          <w:w w:val="105"/>
        </w:rPr>
        <w:t>use</w:t>
      </w:r>
      <w:r>
        <w:rPr>
          <w:color w:val="3B444F"/>
          <w:spacing w:val="-5"/>
          <w:w w:val="105"/>
        </w:rPr>
        <w:t xml:space="preserve"> </w:t>
      </w:r>
      <w:r>
        <w:rPr>
          <w:color w:val="3B444F"/>
          <w:w w:val="105"/>
        </w:rPr>
        <w:t>any</w:t>
      </w:r>
      <w:r>
        <w:rPr>
          <w:color w:val="3B444F"/>
          <w:spacing w:val="-6"/>
          <w:w w:val="105"/>
        </w:rPr>
        <w:t xml:space="preserve"> </w:t>
      </w:r>
      <w:r>
        <w:rPr>
          <w:color w:val="3B444F"/>
          <w:w w:val="105"/>
        </w:rPr>
        <w:t>template,</w:t>
      </w:r>
      <w:r>
        <w:rPr>
          <w:color w:val="3B444F"/>
          <w:spacing w:val="-9"/>
          <w:w w:val="105"/>
        </w:rPr>
        <w:t xml:space="preserve"> </w:t>
      </w:r>
      <w:r>
        <w:rPr>
          <w:color w:val="3B444F"/>
          <w:w w:val="105"/>
        </w:rPr>
        <w:t>if</w:t>
      </w:r>
      <w:r>
        <w:rPr>
          <w:color w:val="3B444F"/>
          <w:spacing w:val="-2"/>
          <w:w w:val="105"/>
        </w:rPr>
        <w:t xml:space="preserve"> </w:t>
      </w:r>
      <w:r>
        <w:rPr>
          <w:color w:val="3B444F"/>
          <w:w w:val="105"/>
        </w:rPr>
        <w:t>the</w:t>
      </w:r>
      <w:r>
        <w:rPr>
          <w:color w:val="3B444F"/>
          <w:spacing w:val="-3"/>
          <w:w w:val="105"/>
        </w:rPr>
        <w:t xml:space="preserve"> </w:t>
      </w:r>
      <w:r>
        <w:rPr>
          <w:color w:val="3B444F"/>
          <w:w w:val="105"/>
        </w:rPr>
        <w:t>document indicates a</w:t>
      </w:r>
      <w:r>
        <w:rPr>
          <w:color w:val="3B444F"/>
          <w:spacing w:val="-10"/>
          <w:w w:val="105"/>
        </w:rPr>
        <w:t xml:space="preserve"> </w:t>
      </w:r>
      <w:r>
        <w:rPr>
          <w:color w:val="3B444F"/>
          <w:w w:val="105"/>
        </w:rPr>
        <w:t>clear summary of</w:t>
      </w:r>
      <w:r>
        <w:rPr>
          <w:color w:val="3B444F"/>
          <w:spacing w:val="-5"/>
          <w:w w:val="105"/>
        </w:rPr>
        <w:t xml:space="preserve"> </w:t>
      </w:r>
      <w:r>
        <w:rPr>
          <w:color w:val="3B444F"/>
          <w:w w:val="105"/>
        </w:rPr>
        <w:t>the</w:t>
      </w:r>
      <w:r>
        <w:rPr>
          <w:color w:val="3B444F"/>
          <w:spacing w:val="-9"/>
          <w:w w:val="105"/>
        </w:rPr>
        <w:t xml:space="preserve"> </w:t>
      </w:r>
      <w:r>
        <w:rPr>
          <w:color w:val="3B444F"/>
          <w:w w:val="105"/>
        </w:rPr>
        <w:t>communication between you</w:t>
      </w:r>
      <w:r>
        <w:rPr>
          <w:color w:val="3B444F"/>
          <w:spacing w:val="-8"/>
          <w:w w:val="105"/>
        </w:rPr>
        <w:t xml:space="preserve"> </w:t>
      </w:r>
      <w:r>
        <w:rPr>
          <w:color w:val="3B444F"/>
          <w:w w:val="105"/>
        </w:rPr>
        <w:t>and</w:t>
      </w:r>
      <w:r>
        <w:rPr>
          <w:color w:val="3B444F"/>
          <w:spacing w:val="-11"/>
          <w:w w:val="105"/>
        </w:rPr>
        <w:t xml:space="preserve"> </w:t>
      </w:r>
      <w:r>
        <w:rPr>
          <w:color w:val="3B444F"/>
          <w:w w:val="105"/>
        </w:rPr>
        <w:t>the</w:t>
      </w:r>
      <w:r>
        <w:rPr>
          <w:color w:val="3B444F"/>
          <w:spacing w:val="-7"/>
          <w:w w:val="105"/>
        </w:rPr>
        <w:t xml:space="preserve"> </w:t>
      </w:r>
      <w:r>
        <w:rPr>
          <w:color w:val="3B444F"/>
          <w:w w:val="105"/>
        </w:rPr>
        <w:t>client.</w:t>
      </w:r>
    </w:p>
    <w:p w14:paraId="47BB5C13" w14:textId="77777777" w:rsidR="00CD724C" w:rsidRDefault="00CD724C" w:rsidP="00CD724C">
      <w:pPr>
        <w:pStyle w:val="BodyText"/>
        <w:spacing w:before="29"/>
      </w:pPr>
    </w:p>
    <w:p w14:paraId="79C813E0" w14:textId="77777777" w:rsidR="00CD724C" w:rsidRDefault="00CD724C" w:rsidP="00CD724C">
      <w:pPr>
        <w:pStyle w:val="BodyText"/>
        <w:spacing w:line="276" w:lineRule="auto"/>
        <w:ind w:left="162" w:right="328" w:firstLine="2"/>
      </w:pPr>
      <w:r>
        <w:rPr>
          <w:color w:val="3B444F"/>
          <w:w w:val="105"/>
        </w:rPr>
        <w:t>Notes</w:t>
      </w:r>
      <w:r>
        <w:rPr>
          <w:color w:val="3B444F"/>
          <w:spacing w:val="-5"/>
          <w:w w:val="105"/>
        </w:rPr>
        <w:t xml:space="preserve"> </w:t>
      </w:r>
      <w:r>
        <w:rPr>
          <w:color w:val="3B444F"/>
          <w:w w:val="105"/>
        </w:rPr>
        <w:t>in</w:t>
      </w:r>
      <w:r>
        <w:rPr>
          <w:color w:val="3B444F"/>
          <w:spacing w:val="-12"/>
          <w:w w:val="105"/>
        </w:rPr>
        <w:t xml:space="preserve"> </w:t>
      </w:r>
      <w:r>
        <w:rPr>
          <w:color w:val="3B444F"/>
          <w:w w:val="105"/>
        </w:rPr>
        <w:t>client files</w:t>
      </w:r>
      <w:r>
        <w:rPr>
          <w:color w:val="3B444F"/>
          <w:spacing w:val="-4"/>
          <w:w w:val="105"/>
        </w:rPr>
        <w:t xml:space="preserve"> </w:t>
      </w:r>
      <w:r>
        <w:rPr>
          <w:color w:val="3B444F"/>
          <w:w w:val="105"/>
        </w:rPr>
        <w:t>are</w:t>
      </w:r>
      <w:r>
        <w:rPr>
          <w:color w:val="3B444F"/>
          <w:spacing w:val="-6"/>
          <w:w w:val="105"/>
        </w:rPr>
        <w:t xml:space="preserve"> </w:t>
      </w:r>
      <w:r>
        <w:rPr>
          <w:color w:val="3B444F"/>
          <w:w w:val="105"/>
        </w:rPr>
        <w:t>crucial</w:t>
      </w:r>
      <w:r>
        <w:rPr>
          <w:color w:val="3B444F"/>
          <w:spacing w:val="-4"/>
          <w:w w:val="105"/>
        </w:rPr>
        <w:t xml:space="preserve"> </w:t>
      </w:r>
      <w:r>
        <w:rPr>
          <w:color w:val="3B444F"/>
          <w:w w:val="105"/>
        </w:rPr>
        <w:t>in</w:t>
      </w:r>
      <w:r>
        <w:rPr>
          <w:color w:val="3B444F"/>
          <w:spacing w:val="-12"/>
          <w:w w:val="105"/>
        </w:rPr>
        <w:t xml:space="preserve"> </w:t>
      </w:r>
      <w:r>
        <w:rPr>
          <w:color w:val="3B444F"/>
          <w:w w:val="105"/>
        </w:rPr>
        <w:t>the</w:t>
      </w:r>
      <w:r>
        <w:rPr>
          <w:color w:val="3B444F"/>
          <w:spacing w:val="-2"/>
          <w:w w:val="105"/>
        </w:rPr>
        <w:t xml:space="preserve"> </w:t>
      </w:r>
      <w:r>
        <w:rPr>
          <w:color w:val="3B444F"/>
          <w:w w:val="105"/>
        </w:rPr>
        <w:t>event of a</w:t>
      </w:r>
      <w:r>
        <w:rPr>
          <w:color w:val="3B444F"/>
          <w:spacing w:val="-3"/>
          <w:w w:val="105"/>
        </w:rPr>
        <w:t xml:space="preserve"> </w:t>
      </w:r>
      <w:r>
        <w:rPr>
          <w:color w:val="3B444F"/>
          <w:w w:val="105"/>
        </w:rPr>
        <w:t>disagreement or</w:t>
      </w:r>
      <w:r>
        <w:rPr>
          <w:color w:val="3B444F"/>
          <w:spacing w:val="-4"/>
          <w:w w:val="105"/>
        </w:rPr>
        <w:t xml:space="preserve"> </w:t>
      </w:r>
      <w:r>
        <w:rPr>
          <w:color w:val="3B444F"/>
          <w:w w:val="105"/>
        </w:rPr>
        <w:t>complaint against an</w:t>
      </w:r>
      <w:r>
        <w:rPr>
          <w:color w:val="3B444F"/>
          <w:spacing w:val="-8"/>
          <w:w w:val="105"/>
        </w:rPr>
        <w:t xml:space="preserve"> </w:t>
      </w:r>
      <w:r>
        <w:rPr>
          <w:color w:val="3B444F"/>
          <w:w w:val="105"/>
        </w:rPr>
        <w:t>agent.</w:t>
      </w:r>
      <w:r>
        <w:rPr>
          <w:color w:val="3B444F"/>
          <w:spacing w:val="-8"/>
          <w:w w:val="105"/>
        </w:rPr>
        <w:t xml:space="preserve"> </w:t>
      </w:r>
      <w:r>
        <w:rPr>
          <w:color w:val="3B444F"/>
          <w:w w:val="105"/>
        </w:rPr>
        <w:t>Client notes</w:t>
      </w:r>
      <w:r>
        <w:rPr>
          <w:color w:val="3B444F"/>
          <w:spacing w:val="-6"/>
          <w:w w:val="105"/>
        </w:rPr>
        <w:t xml:space="preserve"> </w:t>
      </w:r>
      <w:r>
        <w:rPr>
          <w:color w:val="3B444F"/>
          <w:w w:val="105"/>
        </w:rPr>
        <w:t>must be clear</w:t>
      </w:r>
      <w:r>
        <w:rPr>
          <w:color w:val="5D646E"/>
          <w:w w:val="105"/>
        </w:rPr>
        <w:t>,</w:t>
      </w:r>
      <w:r>
        <w:rPr>
          <w:color w:val="5D646E"/>
          <w:spacing w:val="-16"/>
          <w:w w:val="105"/>
        </w:rPr>
        <w:t xml:space="preserve"> </w:t>
      </w:r>
      <w:r>
        <w:rPr>
          <w:color w:val="3B444F"/>
          <w:w w:val="105"/>
        </w:rPr>
        <w:t>complete, accurate, legible, and understandable</w:t>
      </w:r>
      <w:r>
        <w:rPr>
          <w:color w:val="3B444F"/>
          <w:spacing w:val="-5"/>
          <w:w w:val="105"/>
        </w:rPr>
        <w:t xml:space="preserve"> </w:t>
      </w:r>
      <w:r>
        <w:rPr>
          <w:color w:val="3B444F"/>
          <w:w w:val="105"/>
        </w:rPr>
        <w:t>to</w:t>
      </w:r>
      <w:r>
        <w:rPr>
          <w:color w:val="3B444F"/>
          <w:spacing w:val="-2"/>
          <w:w w:val="105"/>
        </w:rPr>
        <w:t xml:space="preserve"> </w:t>
      </w:r>
      <w:r>
        <w:rPr>
          <w:color w:val="3B444F"/>
          <w:w w:val="105"/>
        </w:rPr>
        <w:t>the agent and anyone authorized to consult the notes</w:t>
      </w:r>
      <w:r>
        <w:rPr>
          <w:color w:val="5D646E"/>
          <w:w w:val="105"/>
        </w:rPr>
        <w:t>.</w:t>
      </w:r>
    </w:p>
    <w:p w14:paraId="0BAF6373" w14:textId="77777777" w:rsidR="00CD724C" w:rsidRDefault="00CD724C" w:rsidP="00CD724C">
      <w:pPr>
        <w:pStyle w:val="BodyText"/>
        <w:spacing w:before="24"/>
      </w:pPr>
    </w:p>
    <w:p w14:paraId="6286FBFB" w14:textId="77777777" w:rsidR="00CD724C" w:rsidRDefault="00CD724C" w:rsidP="00CD724C">
      <w:pPr>
        <w:pStyle w:val="BodyText"/>
        <w:spacing w:before="1"/>
        <w:ind w:left="526" w:hanging="362"/>
      </w:pPr>
      <w:r>
        <w:rPr>
          <w:color w:val="3B444F"/>
          <w:w w:val="105"/>
        </w:rPr>
        <w:t>Client</w:t>
      </w:r>
      <w:r>
        <w:rPr>
          <w:color w:val="3B444F"/>
          <w:spacing w:val="11"/>
          <w:w w:val="105"/>
        </w:rPr>
        <w:t xml:space="preserve"> </w:t>
      </w:r>
      <w:r>
        <w:rPr>
          <w:color w:val="3B444F"/>
          <w:w w:val="105"/>
        </w:rPr>
        <w:t>notes should</w:t>
      </w:r>
      <w:r>
        <w:rPr>
          <w:color w:val="3B444F"/>
          <w:spacing w:val="2"/>
          <w:w w:val="105"/>
        </w:rPr>
        <w:t xml:space="preserve"> </w:t>
      </w:r>
      <w:r>
        <w:rPr>
          <w:color w:val="3B444F"/>
          <w:w w:val="105"/>
        </w:rPr>
        <w:t>indicate,</w:t>
      </w:r>
      <w:r>
        <w:rPr>
          <w:color w:val="3B444F"/>
          <w:spacing w:val="-3"/>
          <w:w w:val="105"/>
        </w:rPr>
        <w:t xml:space="preserve"> </w:t>
      </w:r>
      <w:r>
        <w:rPr>
          <w:color w:val="3B444F"/>
          <w:w w:val="105"/>
        </w:rPr>
        <w:t>but</w:t>
      </w:r>
      <w:r>
        <w:rPr>
          <w:color w:val="3B444F"/>
          <w:spacing w:val="10"/>
          <w:w w:val="105"/>
        </w:rPr>
        <w:t xml:space="preserve"> </w:t>
      </w:r>
      <w:r>
        <w:rPr>
          <w:color w:val="3B444F"/>
          <w:w w:val="105"/>
        </w:rPr>
        <w:t>should</w:t>
      </w:r>
      <w:r>
        <w:rPr>
          <w:color w:val="3B444F"/>
          <w:spacing w:val="3"/>
          <w:w w:val="105"/>
        </w:rPr>
        <w:t xml:space="preserve"> </w:t>
      </w:r>
      <w:r>
        <w:rPr>
          <w:color w:val="3B444F"/>
          <w:w w:val="105"/>
        </w:rPr>
        <w:t>not</w:t>
      </w:r>
      <w:r>
        <w:rPr>
          <w:color w:val="3B444F"/>
          <w:spacing w:val="1"/>
          <w:w w:val="105"/>
        </w:rPr>
        <w:t xml:space="preserve"> </w:t>
      </w:r>
      <w:r>
        <w:rPr>
          <w:color w:val="3B444F"/>
          <w:w w:val="105"/>
        </w:rPr>
        <w:t>be</w:t>
      </w:r>
      <w:r>
        <w:rPr>
          <w:color w:val="3B444F"/>
          <w:spacing w:val="5"/>
          <w:w w:val="105"/>
        </w:rPr>
        <w:t xml:space="preserve"> </w:t>
      </w:r>
      <w:r>
        <w:rPr>
          <w:color w:val="3B444F"/>
          <w:w w:val="105"/>
        </w:rPr>
        <w:t>limited</w:t>
      </w:r>
      <w:r>
        <w:rPr>
          <w:color w:val="3B444F"/>
          <w:spacing w:val="-5"/>
          <w:w w:val="105"/>
        </w:rPr>
        <w:t xml:space="preserve"> </w:t>
      </w:r>
      <w:r>
        <w:rPr>
          <w:color w:val="3B444F"/>
          <w:w w:val="105"/>
        </w:rPr>
        <w:t>to,</w:t>
      </w:r>
      <w:r>
        <w:rPr>
          <w:color w:val="3B444F"/>
          <w:spacing w:val="-11"/>
          <w:w w:val="105"/>
        </w:rPr>
        <w:t xml:space="preserve"> </w:t>
      </w:r>
      <w:r>
        <w:rPr>
          <w:color w:val="3B444F"/>
          <w:w w:val="105"/>
        </w:rPr>
        <w:t>the</w:t>
      </w:r>
      <w:r>
        <w:rPr>
          <w:color w:val="3B444F"/>
          <w:spacing w:val="3"/>
          <w:w w:val="105"/>
        </w:rPr>
        <w:t xml:space="preserve"> </w:t>
      </w:r>
      <w:r>
        <w:rPr>
          <w:color w:val="3B444F"/>
          <w:spacing w:val="-2"/>
          <w:w w:val="105"/>
        </w:rPr>
        <w:t>following</w:t>
      </w:r>
      <w:r>
        <w:rPr>
          <w:color w:val="5D646E"/>
          <w:spacing w:val="-2"/>
          <w:w w:val="105"/>
        </w:rPr>
        <w:t>:</w:t>
      </w:r>
    </w:p>
    <w:p w14:paraId="6F7DB7C7" w14:textId="77777777" w:rsidR="00CD724C" w:rsidRDefault="00CD724C" w:rsidP="00CD724C">
      <w:pPr>
        <w:pStyle w:val="BodyText"/>
        <w:spacing w:before="30"/>
      </w:pPr>
    </w:p>
    <w:p w14:paraId="45004734" w14:textId="77777777" w:rsidR="00CD724C" w:rsidRDefault="00CD724C" w:rsidP="00CD724C">
      <w:pPr>
        <w:pStyle w:val="BodyText"/>
        <w:spacing w:line="367" w:lineRule="auto"/>
        <w:ind w:left="525" w:right="3918" w:firstLine="1"/>
      </w:pPr>
      <w:r>
        <w:rPr>
          <w:color w:val="3B444F"/>
          <w:w w:val="105"/>
        </w:rPr>
        <w:t>Summaries of telephone conversations or meetings with</w:t>
      </w:r>
      <w:r>
        <w:rPr>
          <w:color w:val="3B444F"/>
          <w:spacing w:val="-1"/>
          <w:w w:val="105"/>
        </w:rPr>
        <w:t xml:space="preserve"> </w:t>
      </w:r>
      <w:r>
        <w:rPr>
          <w:color w:val="3B444F"/>
          <w:w w:val="105"/>
        </w:rPr>
        <w:t>insureds. Notes regarding client requests or instructions</w:t>
      </w:r>
      <w:r>
        <w:rPr>
          <w:color w:val="777E85"/>
          <w:w w:val="105"/>
        </w:rPr>
        <w:t>.</w:t>
      </w:r>
    </w:p>
    <w:p w14:paraId="36B85DBF" w14:textId="77777777" w:rsidR="00CD724C" w:rsidRDefault="00CD724C" w:rsidP="00CD724C">
      <w:pPr>
        <w:pStyle w:val="BodyText"/>
        <w:spacing w:line="228" w:lineRule="exact"/>
        <w:ind w:left="525"/>
      </w:pPr>
      <w:r>
        <w:rPr>
          <w:color w:val="3B444F"/>
          <w:w w:val="105"/>
        </w:rPr>
        <w:t>Notes</w:t>
      </w:r>
      <w:r>
        <w:rPr>
          <w:color w:val="3B444F"/>
          <w:spacing w:val="5"/>
          <w:w w:val="105"/>
        </w:rPr>
        <w:t xml:space="preserve"> </w:t>
      </w:r>
      <w:r>
        <w:rPr>
          <w:color w:val="3B444F"/>
          <w:w w:val="105"/>
        </w:rPr>
        <w:t>regarding</w:t>
      </w:r>
      <w:r>
        <w:rPr>
          <w:color w:val="3B444F"/>
          <w:spacing w:val="7"/>
          <w:w w:val="105"/>
        </w:rPr>
        <w:t xml:space="preserve"> </w:t>
      </w:r>
      <w:r>
        <w:rPr>
          <w:color w:val="3B444F"/>
          <w:w w:val="105"/>
        </w:rPr>
        <w:t>advice</w:t>
      </w:r>
      <w:r>
        <w:rPr>
          <w:color w:val="3B444F"/>
          <w:spacing w:val="6"/>
          <w:w w:val="105"/>
        </w:rPr>
        <w:t xml:space="preserve"> </w:t>
      </w:r>
      <w:r>
        <w:rPr>
          <w:color w:val="3B444F"/>
          <w:w w:val="105"/>
        </w:rPr>
        <w:t>given</w:t>
      </w:r>
      <w:r>
        <w:rPr>
          <w:color w:val="3B444F"/>
          <w:spacing w:val="5"/>
          <w:w w:val="105"/>
        </w:rPr>
        <w:t xml:space="preserve"> </w:t>
      </w:r>
      <w:r>
        <w:rPr>
          <w:color w:val="3B444F"/>
          <w:w w:val="105"/>
        </w:rPr>
        <w:t>to</w:t>
      </w:r>
      <w:r>
        <w:rPr>
          <w:color w:val="3B444F"/>
          <w:spacing w:val="14"/>
          <w:w w:val="105"/>
        </w:rPr>
        <w:t xml:space="preserve"> </w:t>
      </w:r>
      <w:r>
        <w:rPr>
          <w:color w:val="3B444F"/>
          <w:w w:val="105"/>
        </w:rPr>
        <w:t>the</w:t>
      </w:r>
      <w:r>
        <w:rPr>
          <w:color w:val="3B444F"/>
          <w:spacing w:val="8"/>
          <w:w w:val="105"/>
        </w:rPr>
        <w:t xml:space="preserve"> </w:t>
      </w:r>
      <w:r>
        <w:rPr>
          <w:color w:val="3B444F"/>
          <w:w w:val="105"/>
        </w:rPr>
        <w:t>client</w:t>
      </w:r>
      <w:r>
        <w:rPr>
          <w:color w:val="3B444F"/>
          <w:spacing w:val="16"/>
          <w:w w:val="105"/>
        </w:rPr>
        <w:t xml:space="preserve"> </w:t>
      </w:r>
      <w:r>
        <w:rPr>
          <w:color w:val="3B444F"/>
          <w:w w:val="105"/>
        </w:rPr>
        <w:t>or</w:t>
      </w:r>
      <w:r>
        <w:rPr>
          <w:color w:val="3B444F"/>
          <w:spacing w:val="8"/>
          <w:w w:val="105"/>
        </w:rPr>
        <w:t xml:space="preserve"> </w:t>
      </w:r>
      <w:r>
        <w:rPr>
          <w:color w:val="3B444F"/>
          <w:w w:val="105"/>
        </w:rPr>
        <w:t>decisions</w:t>
      </w:r>
      <w:r>
        <w:rPr>
          <w:color w:val="3B444F"/>
          <w:spacing w:val="15"/>
          <w:w w:val="105"/>
        </w:rPr>
        <w:t xml:space="preserve"> </w:t>
      </w:r>
      <w:r>
        <w:rPr>
          <w:color w:val="3B444F"/>
          <w:spacing w:val="-2"/>
          <w:w w:val="105"/>
        </w:rPr>
        <w:t>made</w:t>
      </w:r>
      <w:r>
        <w:rPr>
          <w:color w:val="777E85"/>
          <w:spacing w:val="-2"/>
          <w:w w:val="105"/>
        </w:rPr>
        <w:t>.</w:t>
      </w:r>
    </w:p>
    <w:p w14:paraId="59F149A4" w14:textId="77777777" w:rsidR="00CD724C" w:rsidRDefault="00CD724C" w:rsidP="00CD724C">
      <w:pPr>
        <w:pStyle w:val="BodyText"/>
        <w:spacing w:before="121"/>
        <w:ind w:left="525"/>
      </w:pPr>
      <w:r>
        <w:rPr>
          <w:color w:val="3B444F"/>
          <w:w w:val="105"/>
        </w:rPr>
        <w:t>Notes</w:t>
      </w:r>
      <w:r>
        <w:rPr>
          <w:color w:val="3B444F"/>
          <w:spacing w:val="10"/>
          <w:w w:val="105"/>
        </w:rPr>
        <w:t xml:space="preserve"> </w:t>
      </w:r>
      <w:r>
        <w:rPr>
          <w:color w:val="3B444F"/>
          <w:w w:val="105"/>
        </w:rPr>
        <w:t>regarding</w:t>
      </w:r>
      <w:r>
        <w:rPr>
          <w:color w:val="3B444F"/>
          <w:spacing w:val="10"/>
          <w:w w:val="105"/>
        </w:rPr>
        <w:t xml:space="preserve"> </w:t>
      </w:r>
      <w:r>
        <w:rPr>
          <w:color w:val="3B444F"/>
          <w:w w:val="105"/>
        </w:rPr>
        <w:t>the</w:t>
      </w:r>
      <w:r>
        <w:rPr>
          <w:color w:val="3B444F"/>
          <w:spacing w:val="13"/>
          <w:w w:val="105"/>
        </w:rPr>
        <w:t xml:space="preserve"> </w:t>
      </w:r>
      <w:r>
        <w:rPr>
          <w:color w:val="3B444F"/>
          <w:w w:val="105"/>
        </w:rPr>
        <w:t>needs</w:t>
      </w:r>
      <w:r>
        <w:rPr>
          <w:color w:val="3B444F"/>
          <w:spacing w:val="11"/>
          <w:w w:val="105"/>
        </w:rPr>
        <w:t xml:space="preserve"> </w:t>
      </w:r>
      <w:r>
        <w:rPr>
          <w:color w:val="3B444F"/>
          <w:w w:val="105"/>
        </w:rPr>
        <w:t>reviewed</w:t>
      </w:r>
      <w:r>
        <w:rPr>
          <w:color w:val="3B444F"/>
          <w:spacing w:val="11"/>
          <w:w w:val="105"/>
        </w:rPr>
        <w:t xml:space="preserve"> </w:t>
      </w:r>
      <w:r>
        <w:rPr>
          <w:color w:val="3B444F"/>
          <w:w w:val="105"/>
        </w:rPr>
        <w:t>at</w:t>
      </w:r>
      <w:r>
        <w:rPr>
          <w:color w:val="3B444F"/>
          <w:spacing w:val="13"/>
          <w:w w:val="105"/>
        </w:rPr>
        <w:t xml:space="preserve"> </w:t>
      </w:r>
      <w:r>
        <w:rPr>
          <w:color w:val="3B444F"/>
          <w:w w:val="105"/>
        </w:rPr>
        <w:t>renewal</w:t>
      </w:r>
      <w:r>
        <w:rPr>
          <w:color w:val="3B444F"/>
          <w:spacing w:val="17"/>
          <w:w w:val="105"/>
        </w:rPr>
        <w:t xml:space="preserve"> </w:t>
      </w:r>
      <w:r>
        <w:rPr>
          <w:color w:val="3B444F"/>
          <w:w w:val="105"/>
        </w:rPr>
        <w:t>time,</w:t>
      </w:r>
      <w:r>
        <w:rPr>
          <w:color w:val="3B444F"/>
          <w:spacing w:val="2"/>
          <w:w w:val="105"/>
        </w:rPr>
        <w:t xml:space="preserve"> </w:t>
      </w:r>
      <w:r>
        <w:rPr>
          <w:color w:val="3B444F"/>
          <w:w w:val="105"/>
        </w:rPr>
        <w:t>when</w:t>
      </w:r>
      <w:r>
        <w:rPr>
          <w:color w:val="3B444F"/>
          <w:spacing w:val="9"/>
          <w:w w:val="105"/>
        </w:rPr>
        <w:t xml:space="preserve"> </w:t>
      </w:r>
      <w:r>
        <w:rPr>
          <w:color w:val="3B444F"/>
          <w:w w:val="105"/>
        </w:rPr>
        <w:t>updating the</w:t>
      </w:r>
      <w:r>
        <w:rPr>
          <w:color w:val="3B444F"/>
          <w:spacing w:val="8"/>
          <w:w w:val="105"/>
        </w:rPr>
        <w:t xml:space="preserve"> </w:t>
      </w:r>
      <w:r>
        <w:rPr>
          <w:color w:val="3B444F"/>
          <w:w w:val="105"/>
        </w:rPr>
        <w:t>file,</w:t>
      </w:r>
      <w:r>
        <w:rPr>
          <w:color w:val="3B444F"/>
          <w:spacing w:val="-2"/>
          <w:w w:val="105"/>
        </w:rPr>
        <w:t xml:space="preserve"> </w:t>
      </w:r>
      <w:r>
        <w:rPr>
          <w:color w:val="3B444F"/>
          <w:spacing w:val="-4"/>
          <w:w w:val="105"/>
        </w:rPr>
        <w:t>etc</w:t>
      </w:r>
      <w:r>
        <w:rPr>
          <w:color w:val="5D646E"/>
          <w:spacing w:val="-4"/>
          <w:w w:val="105"/>
        </w:rPr>
        <w:t>.</w:t>
      </w:r>
    </w:p>
    <w:p w14:paraId="1BAB3959" w14:textId="77777777" w:rsidR="00CD724C" w:rsidRDefault="00CD724C" w:rsidP="00CD724C"/>
    <w:p w14:paraId="526C96F1" w14:textId="77777777" w:rsidR="00EC2B55" w:rsidRDefault="00EC2B55" w:rsidP="00EC2B55">
      <w:pPr>
        <w:ind w:left="154"/>
        <w:rPr>
          <w:b/>
        </w:rPr>
      </w:pPr>
      <w:r>
        <w:rPr>
          <w:b/>
          <w:color w:val="3B444D"/>
        </w:rPr>
        <w:t>PRIVACY</w:t>
      </w:r>
      <w:r>
        <w:rPr>
          <w:b/>
          <w:color w:val="3B444D"/>
          <w:spacing w:val="18"/>
        </w:rPr>
        <w:t xml:space="preserve"> </w:t>
      </w:r>
      <w:r>
        <w:rPr>
          <w:b/>
          <w:color w:val="3B444D"/>
          <w:spacing w:val="-2"/>
        </w:rPr>
        <w:t>OBLIGATIONS</w:t>
      </w:r>
    </w:p>
    <w:p w14:paraId="2AE76BBA" w14:textId="77777777" w:rsidR="00EC2B55" w:rsidRDefault="00EC2B55" w:rsidP="00EC2B55">
      <w:pPr>
        <w:pStyle w:val="BodyText"/>
        <w:spacing w:before="41"/>
        <w:rPr>
          <w:b/>
          <w:sz w:val="22"/>
        </w:rPr>
      </w:pPr>
    </w:p>
    <w:p w14:paraId="0B1C7FB0" w14:textId="77777777" w:rsidR="00EC2B55" w:rsidRDefault="00EC2B55" w:rsidP="00EC2B55">
      <w:pPr>
        <w:pStyle w:val="BodyText"/>
        <w:spacing w:line="273" w:lineRule="auto"/>
        <w:ind w:left="157" w:right="840" w:firstLine="10"/>
      </w:pPr>
      <w:r>
        <w:rPr>
          <w:color w:val="3B444D"/>
          <w:w w:val="105"/>
        </w:rPr>
        <w:t>When</w:t>
      </w:r>
      <w:r>
        <w:rPr>
          <w:color w:val="3B444D"/>
          <w:spacing w:val="35"/>
          <w:w w:val="105"/>
        </w:rPr>
        <w:t xml:space="preserve"> </w:t>
      </w:r>
      <w:r>
        <w:rPr>
          <w:color w:val="3B444D"/>
          <w:w w:val="105"/>
        </w:rPr>
        <w:t>you</w:t>
      </w:r>
      <w:r>
        <w:rPr>
          <w:color w:val="3B444D"/>
          <w:spacing w:val="15"/>
          <w:w w:val="105"/>
        </w:rPr>
        <w:t xml:space="preserve"> </w:t>
      </w:r>
      <w:r>
        <w:rPr>
          <w:color w:val="3B444D"/>
          <w:w w:val="105"/>
        </w:rPr>
        <w:t>collect,</w:t>
      </w:r>
      <w:r>
        <w:rPr>
          <w:color w:val="3B444D"/>
          <w:spacing w:val="20"/>
          <w:w w:val="105"/>
        </w:rPr>
        <w:t xml:space="preserve"> </w:t>
      </w:r>
      <w:r>
        <w:rPr>
          <w:color w:val="3B444D"/>
          <w:w w:val="105"/>
        </w:rPr>
        <w:t>hold,</w:t>
      </w:r>
      <w:r>
        <w:rPr>
          <w:color w:val="3B444D"/>
          <w:spacing w:val="12"/>
          <w:w w:val="105"/>
        </w:rPr>
        <w:t xml:space="preserve"> </w:t>
      </w:r>
      <w:r>
        <w:rPr>
          <w:color w:val="3B444D"/>
          <w:w w:val="105"/>
        </w:rPr>
        <w:t>use</w:t>
      </w:r>
      <w:r>
        <w:rPr>
          <w:color w:val="3B444D"/>
          <w:spacing w:val="27"/>
          <w:w w:val="105"/>
        </w:rPr>
        <w:t xml:space="preserve"> </w:t>
      </w:r>
      <w:r>
        <w:rPr>
          <w:color w:val="3B444D"/>
          <w:w w:val="105"/>
        </w:rPr>
        <w:t>or</w:t>
      </w:r>
      <w:r>
        <w:rPr>
          <w:color w:val="3B444D"/>
          <w:spacing w:val="30"/>
          <w:w w:val="105"/>
        </w:rPr>
        <w:t xml:space="preserve"> </w:t>
      </w:r>
      <w:r>
        <w:rPr>
          <w:color w:val="3B444D"/>
          <w:w w:val="105"/>
        </w:rPr>
        <w:t>communicate</w:t>
      </w:r>
      <w:r>
        <w:rPr>
          <w:color w:val="3B444D"/>
          <w:spacing w:val="40"/>
          <w:w w:val="105"/>
        </w:rPr>
        <w:t xml:space="preserve"> </w:t>
      </w:r>
      <w:r>
        <w:rPr>
          <w:color w:val="3B444D"/>
          <w:w w:val="105"/>
        </w:rPr>
        <w:t>personal</w:t>
      </w:r>
      <w:r>
        <w:rPr>
          <w:color w:val="3B444D"/>
          <w:spacing w:val="31"/>
          <w:w w:val="105"/>
        </w:rPr>
        <w:t xml:space="preserve"> </w:t>
      </w:r>
      <w:r>
        <w:rPr>
          <w:color w:val="3B444D"/>
          <w:w w:val="105"/>
        </w:rPr>
        <w:t>information</w:t>
      </w:r>
      <w:r>
        <w:rPr>
          <w:color w:val="3B444D"/>
          <w:spacing w:val="35"/>
          <w:w w:val="105"/>
        </w:rPr>
        <w:t xml:space="preserve"> </w:t>
      </w:r>
      <w:r>
        <w:rPr>
          <w:color w:val="3B444D"/>
          <w:w w:val="105"/>
        </w:rPr>
        <w:t>relating</w:t>
      </w:r>
      <w:r>
        <w:rPr>
          <w:color w:val="3B444D"/>
          <w:spacing w:val="15"/>
          <w:w w:val="105"/>
        </w:rPr>
        <w:t xml:space="preserve"> </w:t>
      </w:r>
      <w:r>
        <w:rPr>
          <w:color w:val="3B444D"/>
          <w:w w:val="105"/>
        </w:rPr>
        <w:t>to</w:t>
      </w:r>
      <w:r>
        <w:rPr>
          <w:color w:val="3B444D"/>
          <w:spacing w:val="34"/>
          <w:w w:val="105"/>
        </w:rPr>
        <w:t xml:space="preserve"> </w:t>
      </w:r>
      <w:r>
        <w:rPr>
          <w:color w:val="3B444D"/>
          <w:w w:val="105"/>
        </w:rPr>
        <w:t>clients,</w:t>
      </w:r>
      <w:r>
        <w:rPr>
          <w:color w:val="3B444D"/>
          <w:spacing w:val="30"/>
          <w:w w:val="105"/>
        </w:rPr>
        <w:t xml:space="preserve"> </w:t>
      </w:r>
      <w:r>
        <w:rPr>
          <w:color w:val="3B444D"/>
          <w:w w:val="105"/>
        </w:rPr>
        <w:t>you</w:t>
      </w:r>
      <w:r>
        <w:rPr>
          <w:color w:val="3B444D"/>
          <w:spacing w:val="21"/>
          <w:w w:val="105"/>
        </w:rPr>
        <w:t xml:space="preserve"> </w:t>
      </w:r>
      <w:r>
        <w:rPr>
          <w:color w:val="3B444D"/>
          <w:w w:val="105"/>
        </w:rPr>
        <w:t>must</w:t>
      </w:r>
      <w:r>
        <w:rPr>
          <w:color w:val="3B444D"/>
          <w:spacing w:val="36"/>
          <w:w w:val="105"/>
        </w:rPr>
        <w:t xml:space="preserve"> </w:t>
      </w:r>
      <w:r>
        <w:rPr>
          <w:color w:val="3B444D"/>
          <w:w w:val="105"/>
        </w:rPr>
        <w:t xml:space="preserve">comply with the </w:t>
      </w:r>
      <w:r>
        <w:rPr>
          <w:color w:val="2862A1"/>
          <w:w w:val="105"/>
          <w:u w:val="single" w:color="215D9E"/>
        </w:rPr>
        <w:t>Personal Information</w:t>
      </w:r>
      <w:r>
        <w:rPr>
          <w:color w:val="2862A1"/>
          <w:spacing w:val="28"/>
          <w:w w:val="105"/>
          <w:u w:val="single" w:color="215D9E"/>
        </w:rPr>
        <w:t xml:space="preserve"> </w:t>
      </w:r>
      <w:r>
        <w:rPr>
          <w:color w:val="2862A1"/>
          <w:w w:val="105"/>
          <w:u w:val="single" w:color="215D9E"/>
        </w:rPr>
        <w:t>Protection and Electronic</w:t>
      </w:r>
      <w:r>
        <w:rPr>
          <w:color w:val="2862A1"/>
          <w:spacing w:val="35"/>
          <w:w w:val="105"/>
          <w:u w:val="single" w:color="215D9E"/>
        </w:rPr>
        <w:t xml:space="preserve"> </w:t>
      </w:r>
      <w:r>
        <w:rPr>
          <w:color w:val="2862A1"/>
          <w:w w:val="105"/>
          <w:u w:val="single" w:color="215D9E"/>
        </w:rPr>
        <w:t>Documents</w:t>
      </w:r>
      <w:r>
        <w:rPr>
          <w:color w:val="2862A1"/>
          <w:spacing w:val="35"/>
          <w:w w:val="105"/>
          <w:u w:val="single" w:color="215D9E"/>
        </w:rPr>
        <w:t xml:space="preserve"> </w:t>
      </w:r>
      <w:r>
        <w:rPr>
          <w:color w:val="2862A1"/>
          <w:w w:val="105"/>
          <w:u w:val="single" w:color="215D9E"/>
        </w:rPr>
        <w:t>Act</w:t>
      </w:r>
      <w:r>
        <w:rPr>
          <w:color w:val="2862A1"/>
          <w:w w:val="105"/>
        </w:rPr>
        <w:t xml:space="preserve">. </w:t>
      </w:r>
      <w:r>
        <w:rPr>
          <w:color w:val="3B444D"/>
          <w:w w:val="105"/>
        </w:rPr>
        <w:t>In Quebec, you must comply</w:t>
      </w:r>
      <w:r>
        <w:rPr>
          <w:color w:val="3B444D"/>
          <w:spacing w:val="28"/>
          <w:w w:val="105"/>
        </w:rPr>
        <w:t xml:space="preserve"> </w:t>
      </w:r>
      <w:r>
        <w:rPr>
          <w:color w:val="3B444D"/>
          <w:w w:val="105"/>
        </w:rPr>
        <w:t>with the</w:t>
      </w:r>
      <w:r>
        <w:rPr>
          <w:color w:val="3B444D"/>
          <w:spacing w:val="33"/>
          <w:w w:val="105"/>
        </w:rPr>
        <w:t xml:space="preserve"> </w:t>
      </w:r>
      <w:r>
        <w:rPr>
          <w:color w:val="2862A1"/>
          <w:w w:val="105"/>
          <w:u w:val="single" w:color="215D9E"/>
        </w:rPr>
        <w:t>Act</w:t>
      </w:r>
      <w:r>
        <w:rPr>
          <w:color w:val="2862A1"/>
          <w:spacing w:val="27"/>
          <w:w w:val="105"/>
          <w:u w:val="single" w:color="215D9E"/>
        </w:rPr>
        <w:t xml:space="preserve"> </w:t>
      </w:r>
      <w:r>
        <w:rPr>
          <w:color w:val="2862A1"/>
          <w:w w:val="105"/>
          <w:u w:val="single" w:color="215D9E"/>
        </w:rPr>
        <w:t>respecting the protection</w:t>
      </w:r>
      <w:r>
        <w:rPr>
          <w:color w:val="2862A1"/>
          <w:spacing w:val="33"/>
          <w:w w:val="105"/>
          <w:u w:val="single" w:color="215D9E"/>
        </w:rPr>
        <w:t xml:space="preserve"> </w:t>
      </w:r>
      <w:r>
        <w:rPr>
          <w:color w:val="2862A1"/>
          <w:w w:val="105"/>
          <w:u w:val="single" w:color="215D9E"/>
        </w:rPr>
        <w:t>of</w:t>
      </w:r>
      <w:r>
        <w:rPr>
          <w:color w:val="2862A1"/>
          <w:spacing w:val="29"/>
          <w:w w:val="105"/>
          <w:u w:val="single" w:color="215D9E"/>
        </w:rPr>
        <w:t xml:space="preserve"> </w:t>
      </w:r>
      <w:r>
        <w:rPr>
          <w:color w:val="2862A1"/>
          <w:w w:val="105"/>
          <w:u w:val="single" w:color="215D9E"/>
        </w:rPr>
        <w:t>personal</w:t>
      </w:r>
      <w:r>
        <w:rPr>
          <w:color w:val="2862A1"/>
          <w:spacing w:val="31"/>
          <w:w w:val="105"/>
          <w:u w:val="single" w:color="215D9E"/>
        </w:rPr>
        <w:t xml:space="preserve"> </w:t>
      </w:r>
      <w:r>
        <w:rPr>
          <w:color w:val="2862A1"/>
          <w:w w:val="105"/>
          <w:u w:val="single" w:color="215D9E"/>
        </w:rPr>
        <w:t>information</w:t>
      </w:r>
      <w:r>
        <w:rPr>
          <w:color w:val="525960"/>
          <w:w w:val="105"/>
        </w:rPr>
        <w:t>,</w:t>
      </w:r>
      <w:r>
        <w:rPr>
          <w:color w:val="525960"/>
          <w:spacing w:val="-5"/>
          <w:w w:val="105"/>
        </w:rPr>
        <w:t xml:space="preserve"> </w:t>
      </w:r>
      <w:r>
        <w:rPr>
          <w:color w:val="3B444D"/>
          <w:w w:val="105"/>
        </w:rPr>
        <w:t>the</w:t>
      </w:r>
      <w:r>
        <w:rPr>
          <w:color w:val="3B444D"/>
          <w:spacing w:val="25"/>
          <w:w w:val="105"/>
        </w:rPr>
        <w:t xml:space="preserve"> </w:t>
      </w:r>
      <w:r>
        <w:rPr>
          <w:color w:val="2862A1"/>
          <w:w w:val="105"/>
          <w:u w:val="single" w:color="215D9E"/>
        </w:rPr>
        <w:t>Distribution</w:t>
      </w:r>
      <w:r>
        <w:rPr>
          <w:color w:val="2862A1"/>
          <w:spacing w:val="40"/>
          <w:w w:val="105"/>
          <w:u w:val="single" w:color="215D9E"/>
        </w:rPr>
        <w:t xml:space="preserve"> </w:t>
      </w:r>
      <w:r>
        <w:rPr>
          <w:color w:val="2862A1"/>
          <w:w w:val="105"/>
          <w:u w:val="single" w:color="215D9E"/>
        </w:rPr>
        <w:t>Act</w:t>
      </w:r>
      <w:r>
        <w:rPr>
          <w:color w:val="2862A1"/>
          <w:spacing w:val="36"/>
          <w:w w:val="105"/>
        </w:rPr>
        <w:t xml:space="preserve"> </w:t>
      </w:r>
      <w:r>
        <w:rPr>
          <w:color w:val="3B444D"/>
          <w:w w:val="105"/>
        </w:rPr>
        <w:t>and its</w:t>
      </w:r>
      <w:r>
        <w:rPr>
          <w:color w:val="3B444D"/>
          <w:spacing w:val="40"/>
          <w:w w:val="105"/>
        </w:rPr>
        <w:t xml:space="preserve"> </w:t>
      </w:r>
      <w:r>
        <w:rPr>
          <w:color w:val="3B444D"/>
          <w:w w:val="105"/>
        </w:rPr>
        <w:t>regulations,</w:t>
      </w:r>
      <w:r>
        <w:rPr>
          <w:color w:val="3B444D"/>
          <w:spacing w:val="27"/>
          <w:w w:val="105"/>
        </w:rPr>
        <w:t xml:space="preserve"> </w:t>
      </w:r>
      <w:r>
        <w:rPr>
          <w:color w:val="3B444D"/>
          <w:w w:val="105"/>
        </w:rPr>
        <w:t>and the confidentiality requirements</w:t>
      </w:r>
      <w:r>
        <w:rPr>
          <w:color w:val="3B444D"/>
          <w:spacing w:val="40"/>
          <w:w w:val="105"/>
        </w:rPr>
        <w:t xml:space="preserve"> </w:t>
      </w:r>
      <w:r>
        <w:rPr>
          <w:color w:val="3B444D"/>
          <w:w w:val="105"/>
        </w:rPr>
        <w:t>set</w:t>
      </w:r>
      <w:r>
        <w:rPr>
          <w:color w:val="3B444D"/>
          <w:spacing w:val="33"/>
          <w:w w:val="105"/>
        </w:rPr>
        <w:t xml:space="preserve"> </w:t>
      </w:r>
      <w:r>
        <w:rPr>
          <w:color w:val="3B444D"/>
          <w:w w:val="105"/>
        </w:rPr>
        <w:t>out</w:t>
      </w:r>
      <w:r>
        <w:rPr>
          <w:color w:val="3B444D"/>
          <w:spacing w:val="31"/>
          <w:w w:val="105"/>
        </w:rPr>
        <w:t xml:space="preserve"> </w:t>
      </w:r>
      <w:r>
        <w:rPr>
          <w:color w:val="3B444D"/>
          <w:w w:val="105"/>
        </w:rPr>
        <w:t>in their</w:t>
      </w:r>
      <w:r>
        <w:rPr>
          <w:color w:val="3B444D"/>
          <w:spacing w:val="40"/>
          <w:w w:val="105"/>
        </w:rPr>
        <w:t xml:space="preserve"> </w:t>
      </w:r>
      <w:r>
        <w:rPr>
          <w:color w:val="2862A1"/>
          <w:w w:val="105"/>
          <w:u w:val="single" w:color="215D9E"/>
        </w:rPr>
        <w:t>codes</w:t>
      </w:r>
      <w:r>
        <w:rPr>
          <w:color w:val="2862A1"/>
          <w:spacing w:val="35"/>
          <w:w w:val="105"/>
          <w:u w:val="single" w:color="215D9E"/>
        </w:rPr>
        <w:t xml:space="preserve"> </w:t>
      </w:r>
      <w:r>
        <w:rPr>
          <w:color w:val="2862A1"/>
          <w:w w:val="105"/>
          <w:u w:val="single" w:color="215D9E"/>
        </w:rPr>
        <w:t>of</w:t>
      </w:r>
      <w:r>
        <w:rPr>
          <w:color w:val="2862A1"/>
          <w:spacing w:val="35"/>
          <w:w w:val="105"/>
          <w:u w:val="single" w:color="215D9E"/>
        </w:rPr>
        <w:t xml:space="preserve"> </w:t>
      </w:r>
      <w:r>
        <w:rPr>
          <w:color w:val="2862A1"/>
          <w:w w:val="105"/>
          <w:u w:val="single" w:color="215D9E"/>
        </w:rPr>
        <w:t>ethics</w:t>
      </w:r>
      <w:r>
        <w:rPr>
          <w:color w:val="525960"/>
          <w:w w:val="105"/>
        </w:rPr>
        <w:t>.</w:t>
      </w:r>
      <w:r>
        <w:rPr>
          <w:color w:val="525960"/>
          <w:spacing w:val="-3"/>
          <w:w w:val="105"/>
        </w:rPr>
        <w:t xml:space="preserve"> </w:t>
      </w:r>
      <w:r>
        <w:rPr>
          <w:color w:val="3B444D"/>
          <w:w w:val="105"/>
        </w:rPr>
        <w:t>This</w:t>
      </w:r>
      <w:r>
        <w:rPr>
          <w:color w:val="3B444D"/>
          <w:spacing w:val="31"/>
          <w:w w:val="105"/>
        </w:rPr>
        <w:t xml:space="preserve"> </w:t>
      </w:r>
      <w:r>
        <w:rPr>
          <w:color w:val="3B444D"/>
          <w:w w:val="105"/>
        </w:rPr>
        <w:t>means</w:t>
      </w:r>
      <w:r>
        <w:rPr>
          <w:color w:val="3B444D"/>
          <w:spacing w:val="40"/>
          <w:w w:val="105"/>
        </w:rPr>
        <w:t xml:space="preserve"> </w:t>
      </w:r>
      <w:r>
        <w:rPr>
          <w:color w:val="3B444D"/>
          <w:w w:val="105"/>
        </w:rPr>
        <w:t>you must:</w:t>
      </w:r>
    </w:p>
    <w:p w14:paraId="5F5B307E" w14:textId="77777777" w:rsidR="00EC2B55" w:rsidRDefault="00EC2B55" w:rsidP="00EC2B55">
      <w:pPr>
        <w:pStyle w:val="BodyText"/>
        <w:spacing w:before="115"/>
      </w:pPr>
    </w:p>
    <w:p w14:paraId="48603C65" w14:textId="77777777" w:rsidR="00EC2B55" w:rsidRDefault="00EC2B55" w:rsidP="00EC2B55">
      <w:pPr>
        <w:pStyle w:val="BodyText"/>
        <w:spacing w:line="276" w:lineRule="auto"/>
        <w:ind w:left="624" w:right="840" w:hanging="3"/>
      </w:pPr>
      <w:r>
        <w:rPr>
          <w:color w:val="3B444D"/>
        </w:rPr>
        <w:t>Ensure appropriate information</w:t>
      </w:r>
      <w:r>
        <w:rPr>
          <w:color w:val="3B444D"/>
          <w:spacing w:val="29"/>
        </w:rPr>
        <w:t xml:space="preserve"> </w:t>
      </w:r>
      <w:r>
        <w:rPr>
          <w:color w:val="3B444D"/>
        </w:rPr>
        <w:t>security measures</w:t>
      </w:r>
      <w:r>
        <w:rPr>
          <w:color w:val="3B444D"/>
          <w:spacing w:val="29"/>
        </w:rPr>
        <w:t xml:space="preserve"> </w:t>
      </w:r>
      <w:r>
        <w:rPr>
          <w:color w:val="3B444D"/>
        </w:rPr>
        <w:t>are in place for your</w:t>
      </w:r>
      <w:r>
        <w:rPr>
          <w:color w:val="3B444D"/>
          <w:spacing w:val="27"/>
        </w:rPr>
        <w:t xml:space="preserve"> </w:t>
      </w:r>
      <w:r>
        <w:rPr>
          <w:color w:val="3B444D"/>
        </w:rPr>
        <w:t>portable</w:t>
      </w:r>
      <w:r>
        <w:rPr>
          <w:color w:val="3B444D"/>
          <w:spacing w:val="31"/>
        </w:rPr>
        <w:t xml:space="preserve"> </w:t>
      </w:r>
      <w:r>
        <w:rPr>
          <w:color w:val="3B444D"/>
        </w:rPr>
        <w:t>device(s)</w:t>
      </w:r>
      <w:r>
        <w:rPr>
          <w:color w:val="3B444D"/>
          <w:spacing w:val="26"/>
        </w:rPr>
        <w:t xml:space="preserve"> </w:t>
      </w:r>
      <w:r>
        <w:rPr>
          <w:color w:val="3B444D"/>
        </w:rPr>
        <w:t>and content, client files, etc.</w:t>
      </w:r>
    </w:p>
    <w:p w14:paraId="2EF9DABD" w14:textId="77777777" w:rsidR="00EC2B55" w:rsidRDefault="00EC2B55" w:rsidP="00EC2B55">
      <w:pPr>
        <w:pStyle w:val="BodyText"/>
        <w:spacing w:before="87"/>
        <w:ind w:left="627"/>
      </w:pPr>
      <w:r>
        <w:rPr>
          <w:color w:val="3B444D"/>
          <w:w w:val="105"/>
        </w:rPr>
        <w:t>Appropriately</w:t>
      </w:r>
      <w:r>
        <w:rPr>
          <w:color w:val="3B444D"/>
          <w:spacing w:val="-5"/>
          <w:w w:val="105"/>
        </w:rPr>
        <w:t xml:space="preserve"> </w:t>
      </w:r>
      <w:r>
        <w:rPr>
          <w:color w:val="3B444D"/>
          <w:w w:val="105"/>
        </w:rPr>
        <w:t>dispose</w:t>
      </w:r>
      <w:r>
        <w:rPr>
          <w:color w:val="3B444D"/>
          <w:spacing w:val="-4"/>
          <w:w w:val="105"/>
        </w:rPr>
        <w:t xml:space="preserve"> </w:t>
      </w:r>
      <w:r>
        <w:rPr>
          <w:color w:val="3B444D"/>
          <w:w w:val="105"/>
        </w:rPr>
        <w:t>of</w:t>
      </w:r>
      <w:r>
        <w:rPr>
          <w:color w:val="3B444D"/>
          <w:spacing w:val="-9"/>
          <w:w w:val="105"/>
        </w:rPr>
        <w:t xml:space="preserve"> </w:t>
      </w:r>
      <w:r>
        <w:rPr>
          <w:color w:val="3B444D"/>
          <w:w w:val="105"/>
        </w:rPr>
        <w:t xml:space="preserve">confidential </w:t>
      </w:r>
      <w:r>
        <w:rPr>
          <w:color w:val="3B444D"/>
          <w:spacing w:val="-2"/>
          <w:w w:val="105"/>
        </w:rPr>
        <w:t>information</w:t>
      </w:r>
    </w:p>
    <w:p w14:paraId="07729937" w14:textId="29B9E371" w:rsidR="00EC2B55" w:rsidRPr="00CD724C" w:rsidRDefault="00EC2B55" w:rsidP="00EC2B55">
      <w:pPr>
        <w:pStyle w:val="BodyText"/>
        <w:spacing w:before="125"/>
        <w:ind w:left="621"/>
      </w:pPr>
      <w:r>
        <w:rPr>
          <w:color w:val="3B444D"/>
          <w:w w:val="105"/>
        </w:rPr>
        <w:t>Notify</w:t>
      </w:r>
      <w:r>
        <w:rPr>
          <w:color w:val="3B444D"/>
          <w:spacing w:val="1"/>
          <w:w w:val="105"/>
        </w:rPr>
        <w:t xml:space="preserve"> </w:t>
      </w:r>
      <w:r>
        <w:rPr>
          <w:color w:val="3B444D"/>
          <w:w w:val="105"/>
        </w:rPr>
        <w:t>WFGIA</w:t>
      </w:r>
      <w:r>
        <w:rPr>
          <w:color w:val="3B444D"/>
          <w:spacing w:val="5"/>
          <w:w w:val="105"/>
        </w:rPr>
        <w:t xml:space="preserve"> </w:t>
      </w:r>
      <w:r>
        <w:rPr>
          <w:color w:val="3B444D"/>
          <w:w w:val="105"/>
        </w:rPr>
        <w:t>immediately</w:t>
      </w:r>
      <w:r>
        <w:rPr>
          <w:color w:val="3B444D"/>
          <w:spacing w:val="8"/>
          <w:w w:val="105"/>
        </w:rPr>
        <w:t xml:space="preserve"> </w:t>
      </w:r>
      <w:r>
        <w:rPr>
          <w:color w:val="3B444D"/>
          <w:w w:val="105"/>
        </w:rPr>
        <w:t>of</w:t>
      </w:r>
      <w:r>
        <w:rPr>
          <w:color w:val="3B444D"/>
          <w:spacing w:val="-6"/>
          <w:w w:val="105"/>
        </w:rPr>
        <w:t xml:space="preserve"> </w:t>
      </w:r>
      <w:r>
        <w:rPr>
          <w:color w:val="3B444D"/>
          <w:w w:val="105"/>
        </w:rPr>
        <w:t>any</w:t>
      </w:r>
      <w:r>
        <w:rPr>
          <w:color w:val="3B444D"/>
          <w:spacing w:val="-9"/>
          <w:w w:val="105"/>
        </w:rPr>
        <w:t xml:space="preserve"> </w:t>
      </w:r>
      <w:r>
        <w:rPr>
          <w:color w:val="3B444D"/>
          <w:w w:val="105"/>
        </w:rPr>
        <w:t>privacy</w:t>
      </w:r>
      <w:r>
        <w:rPr>
          <w:color w:val="3B444D"/>
          <w:spacing w:val="-4"/>
          <w:w w:val="105"/>
        </w:rPr>
        <w:t xml:space="preserve"> </w:t>
      </w:r>
      <w:r>
        <w:rPr>
          <w:color w:val="3B444D"/>
          <w:w w:val="105"/>
        </w:rPr>
        <w:t>incident</w:t>
      </w:r>
      <w:r>
        <w:rPr>
          <w:color w:val="3B444D"/>
          <w:spacing w:val="4"/>
          <w:w w:val="105"/>
        </w:rPr>
        <w:t xml:space="preserve"> </w:t>
      </w:r>
      <w:r>
        <w:rPr>
          <w:color w:val="3B444D"/>
          <w:w w:val="105"/>
        </w:rPr>
        <w:t>or</w:t>
      </w:r>
      <w:r>
        <w:rPr>
          <w:color w:val="3B444D"/>
          <w:spacing w:val="-6"/>
          <w:w w:val="105"/>
        </w:rPr>
        <w:t xml:space="preserve"> </w:t>
      </w:r>
      <w:r>
        <w:rPr>
          <w:color w:val="3B444D"/>
          <w:spacing w:val="-2"/>
          <w:w w:val="105"/>
        </w:rPr>
        <w:t>complaint</w:t>
      </w:r>
    </w:p>
    <w:p w14:paraId="0C655AC8" w14:textId="39100A3C" w:rsidR="000273C2" w:rsidRDefault="000273C2" w:rsidP="007C0A28">
      <w:pPr>
        <w:pStyle w:val="Heading2"/>
      </w:pPr>
      <w:r>
        <w:lastRenderedPageBreak/>
        <w:t>Delivery Receipt Document</w:t>
      </w:r>
    </w:p>
    <w:p w14:paraId="26947652" w14:textId="50CE8067" w:rsidR="00AD6864" w:rsidRPr="00AD6864" w:rsidRDefault="00AD6864" w:rsidP="007C0A28">
      <w:pPr>
        <w:pStyle w:val="Heading2"/>
        <w:rPr>
          <w:rFonts w:asciiTheme="minorHAnsi"/>
        </w:rPr>
      </w:pPr>
      <w:r>
        <w:rPr>
          <w:w w:val="105"/>
        </w:rPr>
        <w:t>Proof</w:t>
      </w:r>
      <w:r>
        <w:rPr>
          <w:spacing w:val="11"/>
          <w:w w:val="105"/>
        </w:rPr>
        <w:t xml:space="preserve"> </w:t>
      </w:r>
      <w:r>
        <w:rPr>
          <w:w w:val="105"/>
        </w:rPr>
        <w:t>of</w:t>
      </w:r>
      <w:r>
        <w:rPr>
          <w:spacing w:val="3"/>
          <w:w w:val="105"/>
        </w:rPr>
        <w:t xml:space="preserve"> </w:t>
      </w:r>
      <w:r>
        <w:rPr>
          <w:w w:val="105"/>
        </w:rPr>
        <w:t>Regulatory</w:t>
      </w:r>
      <w:r>
        <w:rPr>
          <w:spacing w:val="14"/>
          <w:w w:val="105"/>
        </w:rPr>
        <w:t xml:space="preserve"> </w:t>
      </w:r>
      <w:r>
        <w:rPr>
          <w:w w:val="105"/>
        </w:rPr>
        <w:t>Supervision</w:t>
      </w:r>
      <w:r>
        <w:rPr>
          <w:spacing w:val="11"/>
          <w:w w:val="105"/>
        </w:rPr>
        <w:t xml:space="preserve"> </w:t>
      </w:r>
      <w:r>
        <w:rPr>
          <w:w w:val="105"/>
        </w:rPr>
        <w:t>for</w:t>
      </w:r>
      <w:r>
        <w:rPr>
          <w:spacing w:val="6"/>
          <w:w w:val="105"/>
        </w:rPr>
        <w:t xml:space="preserve"> </w:t>
      </w:r>
      <w:r>
        <w:rPr>
          <w:w w:val="105"/>
        </w:rPr>
        <w:t>Each</w:t>
      </w:r>
      <w:r>
        <w:rPr>
          <w:spacing w:val="3"/>
          <w:w w:val="105"/>
        </w:rPr>
        <w:t xml:space="preserve"> </w:t>
      </w:r>
      <w:r>
        <w:rPr>
          <w:w w:val="105"/>
        </w:rPr>
        <w:t>Policy</w:t>
      </w:r>
      <w:r>
        <w:rPr>
          <w:spacing w:val="8"/>
          <w:w w:val="105"/>
        </w:rPr>
        <w:t xml:space="preserve"> </w:t>
      </w:r>
      <w:r>
        <w:rPr>
          <w:w w:val="105"/>
        </w:rPr>
        <w:t>(BC,</w:t>
      </w:r>
      <w:r>
        <w:rPr>
          <w:spacing w:val="-4"/>
          <w:w w:val="105"/>
        </w:rPr>
        <w:t xml:space="preserve"> </w:t>
      </w:r>
      <w:r>
        <w:rPr>
          <w:w w:val="105"/>
        </w:rPr>
        <w:t>SK,</w:t>
      </w:r>
      <w:r>
        <w:rPr>
          <w:spacing w:val="-4"/>
          <w:w w:val="105"/>
        </w:rPr>
        <w:t xml:space="preserve"> </w:t>
      </w:r>
      <w:r>
        <w:rPr>
          <w:w w:val="105"/>
        </w:rPr>
        <w:t>MB</w:t>
      </w:r>
      <w:r>
        <w:rPr>
          <w:spacing w:val="-2"/>
          <w:w w:val="105"/>
        </w:rPr>
        <w:t xml:space="preserve"> </w:t>
      </w:r>
      <w:r>
        <w:rPr>
          <w:spacing w:val="-5"/>
          <w:w w:val="105"/>
        </w:rPr>
        <w:t xml:space="preserve">and </w:t>
      </w:r>
      <w:r w:rsidRPr="00303B74">
        <w:rPr>
          <w:rFonts w:ascii="Times New Roman"/>
          <w:spacing w:val="-5"/>
          <w:w w:val="105"/>
        </w:rPr>
        <w:t>QC)</w:t>
      </w:r>
    </w:p>
    <w:p w14:paraId="4EF10655" w14:textId="77777777" w:rsidR="00AD6864" w:rsidRPr="005511DA" w:rsidRDefault="00AD6864" w:rsidP="005511DA">
      <w:pPr>
        <w:pStyle w:val="ListParagraph"/>
      </w:pPr>
    </w:p>
    <w:p w14:paraId="000E8190" w14:textId="77777777" w:rsidR="000273C2" w:rsidRPr="000273C2" w:rsidRDefault="000273C2" w:rsidP="000273C2">
      <w:pPr>
        <w:spacing w:before="123"/>
        <w:ind w:left="158"/>
        <w:rPr>
          <w:color w:val="B6113F"/>
          <w:spacing w:val="-2"/>
          <w:w w:val="115"/>
          <w:sz w:val="19"/>
        </w:rPr>
      </w:pPr>
    </w:p>
    <w:p w14:paraId="7AFE7D9F" w14:textId="77777777" w:rsidR="006F0F25" w:rsidRDefault="006F0F25" w:rsidP="00486C15"/>
    <w:sectPr w:rsidR="006F0F25">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76D25" w14:textId="77777777" w:rsidR="00AF2830" w:rsidRDefault="00AF2830" w:rsidP="004A4D70">
      <w:pPr>
        <w:spacing w:after="0" w:line="240" w:lineRule="auto"/>
      </w:pPr>
      <w:r>
        <w:separator/>
      </w:r>
    </w:p>
  </w:endnote>
  <w:endnote w:type="continuationSeparator" w:id="0">
    <w:p w14:paraId="207D5D10" w14:textId="77777777" w:rsidR="00AF2830" w:rsidRDefault="00AF2830" w:rsidP="004A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61F5E" w14:textId="77777777" w:rsidR="00AF2830" w:rsidRDefault="00AF2830" w:rsidP="004A4D70">
      <w:pPr>
        <w:spacing w:after="0" w:line="240" w:lineRule="auto"/>
      </w:pPr>
      <w:r>
        <w:separator/>
      </w:r>
    </w:p>
  </w:footnote>
  <w:footnote w:type="continuationSeparator" w:id="0">
    <w:p w14:paraId="0D25A036" w14:textId="77777777" w:rsidR="00AF2830" w:rsidRDefault="00AF2830" w:rsidP="004A4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59118" w14:textId="25522B2A" w:rsidR="00833B8F" w:rsidRPr="00303B74" w:rsidRDefault="00833B8F" w:rsidP="00824A0B">
    <w:pPr>
      <w:pStyle w:val="Header"/>
      <w:jc w:val="center"/>
      <w:rPr>
        <w:b/>
        <w:bCs/>
        <w:i/>
        <w:iCs/>
        <w:sz w:val="40"/>
        <w:szCs w:val="40"/>
        <w:u w:val="single"/>
      </w:rPr>
    </w:pPr>
    <w:r w:rsidRPr="00303B74">
      <w:rPr>
        <w:b/>
        <w:bCs/>
        <w:i/>
        <w:iCs/>
        <w:sz w:val="40"/>
        <w:szCs w:val="40"/>
        <w:u w:val="single"/>
      </w:rPr>
      <w:t xml:space="preserve">Documents and Procedure for </w:t>
    </w:r>
    <w:r w:rsidR="001218E7">
      <w:rPr>
        <w:b/>
        <w:bCs/>
        <w:i/>
        <w:iCs/>
        <w:sz w:val="40"/>
        <w:szCs w:val="40"/>
        <w:u w:val="single"/>
      </w:rPr>
      <w:t>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62B0"/>
    <w:multiLevelType w:val="hybridMultilevel"/>
    <w:tmpl w:val="7598B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E7E4A"/>
    <w:multiLevelType w:val="hybridMultilevel"/>
    <w:tmpl w:val="472E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E7AA0"/>
    <w:multiLevelType w:val="hybridMultilevel"/>
    <w:tmpl w:val="0D1E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9790B"/>
    <w:multiLevelType w:val="hybridMultilevel"/>
    <w:tmpl w:val="A8C29BAA"/>
    <w:lvl w:ilvl="0" w:tplc="A5F42D0E">
      <w:start w:val="1"/>
      <w:numFmt w:val="decimal"/>
      <w:lvlText w:val="%1."/>
      <w:lvlJc w:val="left"/>
      <w:pPr>
        <w:ind w:left="720" w:hanging="360"/>
      </w:pPr>
      <w:rPr>
        <w:rFonts w:hint="default"/>
      </w:rPr>
    </w:lvl>
    <w:lvl w:ilvl="1" w:tplc="77C09A6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A0E0C"/>
    <w:multiLevelType w:val="hybridMultilevel"/>
    <w:tmpl w:val="23C2491C"/>
    <w:lvl w:ilvl="0" w:tplc="A5F42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6601A"/>
    <w:multiLevelType w:val="hybridMultilevel"/>
    <w:tmpl w:val="178A5EFC"/>
    <w:lvl w:ilvl="0" w:tplc="4B905A58">
      <w:numFmt w:val="bullet"/>
      <w:lvlText w:val="□"/>
      <w:lvlJc w:val="left"/>
      <w:pPr>
        <w:ind w:left="491" w:hanging="335"/>
      </w:pPr>
      <w:rPr>
        <w:rFonts w:ascii="Arial" w:eastAsia="Arial" w:hAnsi="Arial" w:cs="Arial" w:hint="default"/>
        <w:b w:val="0"/>
        <w:bCs w:val="0"/>
        <w:i w:val="0"/>
        <w:iCs w:val="0"/>
        <w:color w:val="3B444D"/>
        <w:spacing w:val="0"/>
        <w:w w:val="105"/>
        <w:sz w:val="38"/>
        <w:szCs w:val="38"/>
        <w:lang w:val="en-US" w:eastAsia="en-US" w:bidi="ar-SA"/>
      </w:rPr>
    </w:lvl>
    <w:lvl w:ilvl="1" w:tplc="62AE2E08">
      <w:numFmt w:val="bullet"/>
      <w:lvlText w:val="•"/>
      <w:lvlJc w:val="left"/>
      <w:pPr>
        <w:ind w:left="897" w:hanging="335"/>
      </w:pPr>
      <w:rPr>
        <w:rFonts w:hint="default"/>
        <w:lang w:val="en-US" w:eastAsia="en-US" w:bidi="ar-SA"/>
      </w:rPr>
    </w:lvl>
    <w:lvl w:ilvl="2" w:tplc="3FBED1F6">
      <w:numFmt w:val="bullet"/>
      <w:lvlText w:val="•"/>
      <w:lvlJc w:val="left"/>
      <w:pPr>
        <w:ind w:left="1295" w:hanging="335"/>
      </w:pPr>
      <w:rPr>
        <w:rFonts w:hint="default"/>
        <w:lang w:val="en-US" w:eastAsia="en-US" w:bidi="ar-SA"/>
      </w:rPr>
    </w:lvl>
    <w:lvl w:ilvl="3" w:tplc="873686AC">
      <w:numFmt w:val="bullet"/>
      <w:lvlText w:val="•"/>
      <w:lvlJc w:val="left"/>
      <w:pPr>
        <w:ind w:left="1693" w:hanging="335"/>
      </w:pPr>
      <w:rPr>
        <w:rFonts w:hint="default"/>
        <w:lang w:val="en-US" w:eastAsia="en-US" w:bidi="ar-SA"/>
      </w:rPr>
    </w:lvl>
    <w:lvl w:ilvl="4" w:tplc="D7AEBDFC">
      <w:numFmt w:val="bullet"/>
      <w:lvlText w:val="•"/>
      <w:lvlJc w:val="left"/>
      <w:pPr>
        <w:ind w:left="2091" w:hanging="335"/>
      </w:pPr>
      <w:rPr>
        <w:rFonts w:hint="default"/>
        <w:lang w:val="en-US" w:eastAsia="en-US" w:bidi="ar-SA"/>
      </w:rPr>
    </w:lvl>
    <w:lvl w:ilvl="5" w:tplc="FAEA7B32">
      <w:numFmt w:val="bullet"/>
      <w:lvlText w:val="•"/>
      <w:lvlJc w:val="left"/>
      <w:pPr>
        <w:ind w:left="2489" w:hanging="335"/>
      </w:pPr>
      <w:rPr>
        <w:rFonts w:hint="default"/>
        <w:lang w:val="en-US" w:eastAsia="en-US" w:bidi="ar-SA"/>
      </w:rPr>
    </w:lvl>
    <w:lvl w:ilvl="6" w:tplc="92287CF4">
      <w:numFmt w:val="bullet"/>
      <w:lvlText w:val="•"/>
      <w:lvlJc w:val="left"/>
      <w:pPr>
        <w:ind w:left="2887" w:hanging="335"/>
      </w:pPr>
      <w:rPr>
        <w:rFonts w:hint="default"/>
        <w:lang w:val="en-US" w:eastAsia="en-US" w:bidi="ar-SA"/>
      </w:rPr>
    </w:lvl>
    <w:lvl w:ilvl="7" w:tplc="0F1E572E">
      <w:numFmt w:val="bullet"/>
      <w:lvlText w:val="•"/>
      <w:lvlJc w:val="left"/>
      <w:pPr>
        <w:ind w:left="3285" w:hanging="335"/>
      </w:pPr>
      <w:rPr>
        <w:rFonts w:hint="default"/>
        <w:lang w:val="en-US" w:eastAsia="en-US" w:bidi="ar-SA"/>
      </w:rPr>
    </w:lvl>
    <w:lvl w:ilvl="8" w:tplc="F3EC3EF0">
      <w:numFmt w:val="bullet"/>
      <w:lvlText w:val="•"/>
      <w:lvlJc w:val="left"/>
      <w:pPr>
        <w:ind w:left="3683" w:hanging="335"/>
      </w:pPr>
      <w:rPr>
        <w:rFonts w:hint="default"/>
        <w:lang w:val="en-US" w:eastAsia="en-US" w:bidi="ar-SA"/>
      </w:rPr>
    </w:lvl>
  </w:abstractNum>
  <w:abstractNum w:abstractNumId="6" w15:restartNumberingAfterBreak="0">
    <w:nsid w:val="49312EA8"/>
    <w:multiLevelType w:val="hybridMultilevel"/>
    <w:tmpl w:val="416EAC4C"/>
    <w:lvl w:ilvl="0" w:tplc="563A5F5A">
      <w:start w:val="1"/>
      <w:numFmt w:val="decimal"/>
      <w:lvlText w:val="%1."/>
      <w:lvlJc w:val="left"/>
      <w:pPr>
        <w:ind w:left="519" w:hanging="376"/>
      </w:pPr>
      <w:rPr>
        <w:rFonts w:hint="default"/>
        <w:spacing w:val="-1"/>
        <w:w w:val="84"/>
        <w:lang w:val="en-US" w:eastAsia="en-US" w:bidi="ar-SA"/>
      </w:rPr>
    </w:lvl>
    <w:lvl w:ilvl="1" w:tplc="71FEAB54">
      <w:numFmt w:val="bullet"/>
      <w:lvlText w:val="•"/>
      <w:lvlJc w:val="left"/>
      <w:pPr>
        <w:ind w:left="1578" w:hanging="376"/>
      </w:pPr>
      <w:rPr>
        <w:rFonts w:hint="default"/>
        <w:lang w:val="en-US" w:eastAsia="en-US" w:bidi="ar-SA"/>
      </w:rPr>
    </w:lvl>
    <w:lvl w:ilvl="2" w:tplc="52702282">
      <w:numFmt w:val="bullet"/>
      <w:lvlText w:val="•"/>
      <w:lvlJc w:val="left"/>
      <w:pPr>
        <w:ind w:left="2636" w:hanging="376"/>
      </w:pPr>
      <w:rPr>
        <w:rFonts w:hint="default"/>
        <w:lang w:val="en-US" w:eastAsia="en-US" w:bidi="ar-SA"/>
      </w:rPr>
    </w:lvl>
    <w:lvl w:ilvl="3" w:tplc="599870C6">
      <w:numFmt w:val="bullet"/>
      <w:lvlText w:val="•"/>
      <w:lvlJc w:val="left"/>
      <w:pPr>
        <w:ind w:left="3694" w:hanging="376"/>
      </w:pPr>
      <w:rPr>
        <w:rFonts w:hint="default"/>
        <w:lang w:val="en-US" w:eastAsia="en-US" w:bidi="ar-SA"/>
      </w:rPr>
    </w:lvl>
    <w:lvl w:ilvl="4" w:tplc="D79404A0">
      <w:numFmt w:val="bullet"/>
      <w:lvlText w:val="•"/>
      <w:lvlJc w:val="left"/>
      <w:pPr>
        <w:ind w:left="4752" w:hanging="376"/>
      </w:pPr>
      <w:rPr>
        <w:rFonts w:hint="default"/>
        <w:lang w:val="en-US" w:eastAsia="en-US" w:bidi="ar-SA"/>
      </w:rPr>
    </w:lvl>
    <w:lvl w:ilvl="5" w:tplc="CDEC6F56">
      <w:numFmt w:val="bullet"/>
      <w:lvlText w:val="•"/>
      <w:lvlJc w:val="left"/>
      <w:pPr>
        <w:ind w:left="5810" w:hanging="376"/>
      </w:pPr>
      <w:rPr>
        <w:rFonts w:hint="default"/>
        <w:lang w:val="en-US" w:eastAsia="en-US" w:bidi="ar-SA"/>
      </w:rPr>
    </w:lvl>
    <w:lvl w:ilvl="6" w:tplc="CD00132C">
      <w:numFmt w:val="bullet"/>
      <w:lvlText w:val="•"/>
      <w:lvlJc w:val="left"/>
      <w:pPr>
        <w:ind w:left="6868" w:hanging="376"/>
      </w:pPr>
      <w:rPr>
        <w:rFonts w:hint="default"/>
        <w:lang w:val="en-US" w:eastAsia="en-US" w:bidi="ar-SA"/>
      </w:rPr>
    </w:lvl>
    <w:lvl w:ilvl="7" w:tplc="C62AB896">
      <w:numFmt w:val="bullet"/>
      <w:lvlText w:val="•"/>
      <w:lvlJc w:val="left"/>
      <w:pPr>
        <w:ind w:left="7926" w:hanging="376"/>
      </w:pPr>
      <w:rPr>
        <w:rFonts w:hint="default"/>
        <w:lang w:val="en-US" w:eastAsia="en-US" w:bidi="ar-SA"/>
      </w:rPr>
    </w:lvl>
    <w:lvl w:ilvl="8" w:tplc="00A2C2A2">
      <w:numFmt w:val="bullet"/>
      <w:lvlText w:val="•"/>
      <w:lvlJc w:val="left"/>
      <w:pPr>
        <w:ind w:left="8984" w:hanging="376"/>
      </w:pPr>
      <w:rPr>
        <w:rFonts w:hint="default"/>
        <w:lang w:val="en-US" w:eastAsia="en-US" w:bidi="ar-SA"/>
      </w:rPr>
    </w:lvl>
  </w:abstractNum>
  <w:abstractNum w:abstractNumId="7" w15:restartNumberingAfterBreak="0">
    <w:nsid w:val="52CB7625"/>
    <w:multiLevelType w:val="multilevel"/>
    <w:tmpl w:val="98440A16"/>
    <w:lvl w:ilvl="0">
      <w:start w:val="1"/>
      <w:numFmt w:val="decimal"/>
      <w:lvlText w:val="%1.0"/>
      <w:lvlJc w:val="left"/>
      <w:pPr>
        <w:ind w:left="492" w:hanging="342"/>
      </w:pPr>
      <w:rPr>
        <w:rFonts w:ascii="Arial" w:eastAsia="Arial" w:hAnsi="Arial" w:cs="Arial" w:hint="default"/>
        <w:b/>
        <w:bCs/>
        <w:i w:val="0"/>
        <w:iCs w:val="0"/>
        <w:color w:val="3B444F"/>
        <w:spacing w:val="-1"/>
        <w:w w:val="108"/>
        <w:sz w:val="19"/>
        <w:szCs w:val="19"/>
        <w:lang w:val="en-US" w:eastAsia="en-US" w:bidi="ar-SA"/>
      </w:rPr>
    </w:lvl>
    <w:lvl w:ilvl="1">
      <w:start w:val="1"/>
      <w:numFmt w:val="decimal"/>
      <w:lvlText w:val="%1.%2"/>
      <w:lvlJc w:val="left"/>
      <w:pPr>
        <w:ind w:left="466" w:hanging="306"/>
      </w:pPr>
      <w:rPr>
        <w:rFonts w:ascii="Arial" w:eastAsia="Arial" w:hAnsi="Arial" w:cs="Arial" w:hint="default"/>
        <w:b/>
        <w:bCs/>
        <w:i w:val="0"/>
        <w:iCs w:val="0"/>
        <w:color w:val="3B444F"/>
        <w:spacing w:val="-1"/>
        <w:w w:val="99"/>
        <w:sz w:val="19"/>
        <w:szCs w:val="19"/>
        <w:lang w:val="en-US" w:eastAsia="en-US" w:bidi="ar-SA"/>
      </w:rPr>
    </w:lvl>
    <w:lvl w:ilvl="2">
      <w:numFmt w:val="bullet"/>
      <w:lvlText w:val="•"/>
      <w:lvlJc w:val="left"/>
      <w:pPr>
        <w:ind w:left="1677" w:hanging="306"/>
      </w:pPr>
      <w:rPr>
        <w:rFonts w:hint="default"/>
        <w:lang w:val="en-US" w:eastAsia="en-US" w:bidi="ar-SA"/>
      </w:rPr>
    </w:lvl>
    <w:lvl w:ilvl="3">
      <w:numFmt w:val="bullet"/>
      <w:lvlText w:val="•"/>
      <w:lvlJc w:val="left"/>
      <w:pPr>
        <w:ind w:left="2855" w:hanging="306"/>
      </w:pPr>
      <w:rPr>
        <w:rFonts w:hint="default"/>
        <w:lang w:val="en-US" w:eastAsia="en-US" w:bidi="ar-SA"/>
      </w:rPr>
    </w:lvl>
    <w:lvl w:ilvl="4">
      <w:numFmt w:val="bullet"/>
      <w:lvlText w:val="•"/>
      <w:lvlJc w:val="left"/>
      <w:pPr>
        <w:ind w:left="4033" w:hanging="306"/>
      </w:pPr>
      <w:rPr>
        <w:rFonts w:hint="default"/>
        <w:lang w:val="en-US" w:eastAsia="en-US" w:bidi="ar-SA"/>
      </w:rPr>
    </w:lvl>
    <w:lvl w:ilvl="5">
      <w:numFmt w:val="bullet"/>
      <w:lvlText w:val="•"/>
      <w:lvlJc w:val="left"/>
      <w:pPr>
        <w:ind w:left="5211" w:hanging="306"/>
      </w:pPr>
      <w:rPr>
        <w:rFonts w:hint="default"/>
        <w:lang w:val="en-US" w:eastAsia="en-US" w:bidi="ar-SA"/>
      </w:rPr>
    </w:lvl>
    <w:lvl w:ilvl="6">
      <w:numFmt w:val="bullet"/>
      <w:lvlText w:val="•"/>
      <w:lvlJc w:val="left"/>
      <w:pPr>
        <w:ind w:left="6388" w:hanging="306"/>
      </w:pPr>
      <w:rPr>
        <w:rFonts w:hint="default"/>
        <w:lang w:val="en-US" w:eastAsia="en-US" w:bidi="ar-SA"/>
      </w:rPr>
    </w:lvl>
    <w:lvl w:ilvl="7">
      <w:numFmt w:val="bullet"/>
      <w:lvlText w:val="•"/>
      <w:lvlJc w:val="left"/>
      <w:pPr>
        <w:ind w:left="7566" w:hanging="306"/>
      </w:pPr>
      <w:rPr>
        <w:rFonts w:hint="default"/>
        <w:lang w:val="en-US" w:eastAsia="en-US" w:bidi="ar-SA"/>
      </w:rPr>
    </w:lvl>
    <w:lvl w:ilvl="8">
      <w:numFmt w:val="bullet"/>
      <w:lvlText w:val="•"/>
      <w:lvlJc w:val="left"/>
      <w:pPr>
        <w:ind w:left="8744" w:hanging="306"/>
      </w:pPr>
      <w:rPr>
        <w:rFonts w:hint="default"/>
        <w:lang w:val="en-US" w:eastAsia="en-US" w:bidi="ar-SA"/>
      </w:rPr>
    </w:lvl>
  </w:abstractNum>
  <w:num w:numId="1" w16cid:durableId="478571480">
    <w:abstractNumId w:val="2"/>
  </w:num>
  <w:num w:numId="2" w16cid:durableId="521864773">
    <w:abstractNumId w:val="0"/>
  </w:num>
  <w:num w:numId="3" w16cid:durableId="385571204">
    <w:abstractNumId w:val="7"/>
  </w:num>
  <w:num w:numId="4" w16cid:durableId="632640980">
    <w:abstractNumId w:val="4"/>
  </w:num>
  <w:num w:numId="5" w16cid:durableId="1667398204">
    <w:abstractNumId w:val="1"/>
  </w:num>
  <w:num w:numId="6" w16cid:durableId="982857317">
    <w:abstractNumId w:val="6"/>
  </w:num>
  <w:num w:numId="7" w16cid:durableId="1163279910">
    <w:abstractNumId w:val="5"/>
  </w:num>
  <w:num w:numId="8" w16cid:durableId="1394113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5E"/>
    <w:rsid w:val="000273C2"/>
    <w:rsid w:val="0003048A"/>
    <w:rsid w:val="000472CF"/>
    <w:rsid w:val="00056EBB"/>
    <w:rsid w:val="00087E5F"/>
    <w:rsid w:val="00094A20"/>
    <w:rsid w:val="00095E42"/>
    <w:rsid w:val="000C1219"/>
    <w:rsid w:val="000E2081"/>
    <w:rsid w:val="00103C18"/>
    <w:rsid w:val="001218E7"/>
    <w:rsid w:val="00303B74"/>
    <w:rsid w:val="003901E3"/>
    <w:rsid w:val="003A5BD6"/>
    <w:rsid w:val="003F19D6"/>
    <w:rsid w:val="003F4050"/>
    <w:rsid w:val="004452B9"/>
    <w:rsid w:val="004567CD"/>
    <w:rsid w:val="00473646"/>
    <w:rsid w:val="00486C15"/>
    <w:rsid w:val="004A3F47"/>
    <w:rsid w:val="004A4D70"/>
    <w:rsid w:val="005511DA"/>
    <w:rsid w:val="0061268D"/>
    <w:rsid w:val="00650EE7"/>
    <w:rsid w:val="00673AA0"/>
    <w:rsid w:val="00687519"/>
    <w:rsid w:val="006A685E"/>
    <w:rsid w:val="006D0988"/>
    <w:rsid w:val="006D68A3"/>
    <w:rsid w:val="006F0F25"/>
    <w:rsid w:val="006F57B8"/>
    <w:rsid w:val="007C0A28"/>
    <w:rsid w:val="00824A0B"/>
    <w:rsid w:val="00833B8F"/>
    <w:rsid w:val="00834F78"/>
    <w:rsid w:val="0085187B"/>
    <w:rsid w:val="00856456"/>
    <w:rsid w:val="00873655"/>
    <w:rsid w:val="00891472"/>
    <w:rsid w:val="008D49F7"/>
    <w:rsid w:val="00925F97"/>
    <w:rsid w:val="009B4462"/>
    <w:rsid w:val="009B5C5E"/>
    <w:rsid w:val="00A0082F"/>
    <w:rsid w:val="00A32498"/>
    <w:rsid w:val="00AD6864"/>
    <w:rsid w:val="00AF2830"/>
    <w:rsid w:val="00AF673D"/>
    <w:rsid w:val="00B41AFC"/>
    <w:rsid w:val="00B736D8"/>
    <w:rsid w:val="00B85EC9"/>
    <w:rsid w:val="00BF2506"/>
    <w:rsid w:val="00C00ADF"/>
    <w:rsid w:val="00C35258"/>
    <w:rsid w:val="00CB69A0"/>
    <w:rsid w:val="00CD724C"/>
    <w:rsid w:val="00D17E50"/>
    <w:rsid w:val="00D40566"/>
    <w:rsid w:val="00D44D2A"/>
    <w:rsid w:val="00DB4FF5"/>
    <w:rsid w:val="00DD322A"/>
    <w:rsid w:val="00DE2D7A"/>
    <w:rsid w:val="00E46FFD"/>
    <w:rsid w:val="00E823C7"/>
    <w:rsid w:val="00EC2B55"/>
    <w:rsid w:val="00ED0D71"/>
    <w:rsid w:val="00EF74DF"/>
    <w:rsid w:val="00F32648"/>
    <w:rsid w:val="00FC18FC"/>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39F7"/>
  <w15:chartTrackingRefBased/>
  <w15:docId w15:val="{880D3768-E1ED-4449-9ACF-A6AD8583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F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69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3646"/>
    <w:pPr>
      <w:ind w:left="720"/>
      <w:contextualSpacing/>
    </w:pPr>
  </w:style>
  <w:style w:type="paragraph" w:styleId="BodyText">
    <w:name w:val="Body Text"/>
    <w:basedOn w:val="Normal"/>
    <w:link w:val="BodyTextChar"/>
    <w:uiPriority w:val="1"/>
    <w:qFormat/>
    <w:rsid w:val="006F0F25"/>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6F0F25"/>
    <w:rPr>
      <w:rFonts w:ascii="Arial" w:eastAsia="Arial" w:hAnsi="Arial" w:cs="Arial"/>
      <w:kern w:val="0"/>
      <w:sz w:val="20"/>
      <w:szCs w:val="20"/>
      <w14:ligatures w14:val="none"/>
    </w:rPr>
  </w:style>
  <w:style w:type="character" w:customStyle="1" w:styleId="Heading1Char">
    <w:name w:val="Heading 1 Char"/>
    <w:basedOn w:val="DefaultParagraphFont"/>
    <w:link w:val="Heading1"/>
    <w:uiPriority w:val="9"/>
    <w:rsid w:val="006F0F2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F0F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F2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B69A0"/>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4A4D70"/>
    <w:pPr>
      <w:widowControl w:val="0"/>
      <w:tabs>
        <w:tab w:val="center" w:pos="4680"/>
        <w:tab w:val="right" w:pos="9360"/>
      </w:tabs>
      <w:autoSpaceDE w:val="0"/>
      <w:autoSpaceDN w:val="0"/>
      <w:spacing w:after="0" w:line="240" w:lineRule="auto"/>
    </w:pPr>
    <w:rPr>
      <w:rFonts w:ascii="Arial" w:eastAsia="Arial" w:hAnsi="Arial" w:cs="Arial"/>
      <w:kern w:val="0"/>
      <w14:ligatures w14:val="none"/>
    </w:rPr>
  </w:style>
  <w:style w:type="character" w:customStyle="1" w:styleId="FooterChar">
    <w:name w:val="Footer Char"/>
    <w:basedOn w:val="DefaultParagraphFont"/>
    <w:link w:val="Footer"/>
    <w:uiPriority w:val="99"/>
    <w:rsid w:val="004A4D70"/>
    <w:rPr>
      <w:rFonts w:ascii="Arial" w:eastAsia="Arial" w:hAnsi="Arial" w:cs="Arial"/>
      <w:kern w:val="0"/>
      <w14:ligatures w14:val="none"/>
    </w:rPr>
  </w:style>
  <w:style w:type="paragraph" w:styleId="Header">
    <w:name w:val="header"/>
    <w:basedOn w:val="Normal"/>
    <w:link w:val="HeaderChar"/>
    <w:uiPriority w:val="99"/>
    <w:unhideWhenUsed/>
    <w:rsid w:val="004A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D70"/>
  </w:style>
  <w:style w:type="character" w:styleId="Hyperlink">
    <w:name w:val="Hyperlink"/>
    <w:basedOn w:val="DefaultParagraphFont"/>
    <w:uiPriority w:val="99"/>
    <w:unhideWhenUsed/>
    <w:rsid w:val="00ED0D71"/>
    <w:rPr>
      <w:color w:val="0563C1" w:themeColor="hyperlink"/>
      <w:u w:val="single"/>
    </w:rPr>
  </w:style>
  <w:style w:type="character" w:styleId="UnresolvedMention">
    <w:name w:val="Unresolved Mention"/>
    <w:basedOn w:val="DefaultParagraphFont"/>
    <w:uiPriority w:val="99"/>
    <w:semiHidden/>
    <w:unhideWhenUsed/>
    <w:rsid w:val="00ED0D71"/>
    <w:rPr>
      <w:color w:val="605E5C"/>
      <w:shd w:val="clear" w:color="auto" w:fill="E1DFDD"/>
    </w:rPr>
  </w:style>
  <w:style w:type="character" w:styleId="FollowedHyperlink">
    <w:name w:val="FollowedHyperlink"/>
    <w:basedOn w:val="DefaultParagraphFont"/>
    <w:uiPriority w:val="99"/>
    <w:semiHidden/>
    <w:unhideWhenUsed/>
    <w:rsid w:val="00ED0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807241">
      <w:bodyDiv w:val="1"/>
      <w:marLeft w:val="0"/>
      <w:marRight w:val="0"/>
      <w:marTop w:val="0"/>
      <w:marBottom w:val="0"/>
      <w:divBdr>
        <w:top w:val="none" w:sz="0" w:space="0" w:color="auto"/>
        <w:left w:val="none" w:sz="0" w:space="0" w:color="auto"/>
        <w:bottom w:val="none" w:sz="0" w:space="0" w:color="auto"/>
        <w:right w:val="none" w:sz="0" w:space="0" w:color="auto"/>
      </w:divBdr>
    </w:div>
    <w:div w:id="120645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229958759220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jotform.com/2400781062980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lhia.ca/web/CLHIA_LP4W_LND_Webstation.nsf/resources/Financial+Advisors/$file/Advisor+Disclosure+Reference+Document+ENG.pdf" TargetMode="External"/><Relationship Id="rId4" Type="http://schemas.openxmlformats.org/officeDocument/2006/relationships/webSettings" Target="webSettings.xml"/><Relationship Id="rId9" Type="http://schemas.openxmlformats.org/officeDocument/2006/relationships/hyperlink" Target="https://advisor.equitable.ca/advisor/en/Individual-Insurance/Reason-Why-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5</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Bhupinder Singh.Gill</dc:creator>
  <cp:keywords/>
  <dc:description/>
  <cp:lastModifiedBy>Bhupinder Singh.Gill</cp:lastModifiedBy>
  <cp:revision>65</cp:revision>
  <dcterms:created xsi:type="dcterms:W3CDTF">2024-01-25T22:46:00Z</dcterms:created>
  <dcterms:modified xsi:type="dcterms:W3CDTF">2024-09-30T20:41:00Z</dcterms:modified>
</cp:coreProperties>
</file>